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64" w:rsidRDefault="001A7324" w:rsidP="00C20A47">
      <w:pPr>
        <w:spacing w:before="100" w:beforeAutospacing="1" w:after="100" w:afterAutospacing="1"/>
        <w:jc w:val="center"/>
        <w:rPr>
          <w:rFonts w:cs="B Davat" w:hint="cs"/>
          <w:sz w:val="42"/>
          <w:szCs w:val="42"/>
          <w:rtl/>
        </w:rPr>
      </w:pPr>
      <w:r w:rsidRPr="001A7324">
        <w:rPr>
          <w:rFonts w:cs="B Davat" w:hint="cs"/>
          <w:sz w:val="42"/>
          <w:szCs w:val="42"/>
          <w:rtl/>
        </w:rPr>
        <w:t>بسم الله الرحمن الرحیم</w:t>
      </w:r>
    </w:p>
    <w:p w:rsidR="00E5422C" w:rsidRDefault="00E5422C" w:rsidP="00C20A47">
      <w:pPr>
        <w:spacing w:before="100" w:beforeAutospacing="1" w:after="100" w:afterAutospacing="1"/>
        <w:jc w:val="center"/>
        <w:rPr>
          <w:rFonts w:cs="B Davat"/>
          <w:sz w:val="42"/>
          <w:szCs w:val="42"/>
          <w:rtl/>
        </w:rPr>
      </w:pPr>
      <w:r>
        <w:rPr>
          <w:rFonts w:cs="B Davat" w:hint="cs"/>
          <w:sz w:val="42"/>
          <w:szCs w:val="42"/>
          <w:rtl/>
        </w:rPr>
        <w:t>علت طولانی شدن غیبت</w:t>
      </w:r>
      <w:bookmarkStart w:id="0" w:name="_GoBack"/>
      <w:bookmarkEnd w:id="0"/>
    </w:p>
    <w:p w:rsidR="001A7324" w:rsidRDefault="001A7324" w:rsidP="00C20A47">
      <w:pPr>
        <w:spacing w:before="100" w:beforeAutospacing="1" w:after="100" w:afterAutospacing="1"/>
        <w:jc w:val="both"/>
        <w:rPr>
          <w:rFonts w:cs="B Davat"/>
          <w:sz w:val="42"/>
          <w:szCs w:val="42"/>
          <w:rtl/>
        </w:rPr>
      </w:pPr>
      <w:r>
        <w:rPr>
          <w:rFonts w:cs="B Davat" w:hint="cs"/>
          <w:sz w:val="42"/>
          <w:szCs w:val="42"/>
          <w:rtl/>
        </w:rPr>
        <w:t>انگیزه سازی</w:t>
      </w:r>
    </w:p>
    <w:p w:rsidR="00CA005D" w:rsidRDefault="00D95685" w:rsidP="00C20A47">
      <w:pPr>
        <w:spacing w:before="100" w:beforeAutospacing="1" w:after="100" w:afterAutospacing="1" w:line="240" w:lineRule="auto"/>
        <w:jc w:val="both"/>
        <w:rPr>
          <w:rFonts w:ascii="Traditional Arabic" w:eastAsia="Times New Roman" w:hAnsi="Traditional Arabic" w:cs="B Badr"/>
          <w:sz w:val="30"/>
          <w:szCs w:val="30"/>
          <w:rtl/>
        </w:rPr>
      </w:pPr>
      <w:r>
        <w:rPr>
          <w:rFonts w:ascii="Traditional Arabic" w:eastAsia="Times New Roman" w:hAnsi="Traditional Arabic" w:cs="B Badr" w:hint="cs"/>
          <w:sz w:val="30"/>
          <w:szCs w:val="30"/>
          <w:rtl/>
        </w:rPr>
        <w:t xml:space="preserve">امام موسی کاظم </w:t>
      </w:r>
      <w:r w:rsidRPr="00D95685">
        <w:rPr>
          <w:rFonts w:ascii="Tahoma" w:hAnsi="Tahoma" w:cs="B Badr" w:hint="cs"/>
          <w:sz w:val="18"/>
          <w:szCs w:val="18"/>
          <w:rtl/>
        </w:rPr>
        <w:t>(</w:t>
      </w:r>
      <w:r w:rsidRPr="00D95685">
        <w:rPr>
          <w:rFonts w:ascii="Tahoma" w:hAnsi="Tahoma" w:cs="B Badr"/>
          <w:sz w:val="18"/>
          <w:szCs w:val="18"/>
          <w:rtl/>
        </w:rPr>
        <w:t>ع</w:t>
      </w:r>
      <w:r w:rsidRPr="00D95685">
        <w:rPr>
          <w:rFonts w:ascii="Tahoma" w:hAnsi="Tahoma" w:cs="B Badr" w:hint="cs"/>
          <w:sz w:val="18"/>
          <w:szCs w:val="18"/>
          <w:rtl/>
        </w:rPr>
        <w:t>لیه السلام)</w:t>
      </w:r>
      <w:r>
        <w:rPr>
          <w:rFonts w:ascii="Traditional Arabic" w:eastAsia="Times New Roman" w:hAnsi="Traditional Arabic" w:cs="B Badr" w:hint="cs"/>
          <w:sz w:val="30"/>
          <w:szCs w:val="30"/>
          <w:rtl/>
        </w:rPr>
        <w:t xml:space="preserve"> در زمان خودشان، شیعیان را به مرور برای غیبت طولانی</w:t>
      </w:r>
      <w:r w:rsidR="00F53E7D">
        <w:rPr>
          <w:rFonts w:ascii="Traditional Arabic" w:eastAsia="Times New Roman" w:hAnsi="Traditional Arabic" w:cs="B Badr" w:hint="cs"/>
          <w:sz w:val="30"/>
          <w:szCs w:val="30"/>
          <w:rtl/>
        </w:rPr>
        <w:t>ِ</w:t>
      </w:r>
      <w:r>
        <w:rPr>
          <w:rFonts w:ascii="Traditional Arabic" w:eastAsia="Times New Roman" w:hAnsi="Traditional Arabic" w:cs="B Badr" w:hint="cs"/>
          <w:sz w:val="30"/>
          <w:szCs w:val="30"/>
          <w:rtl/>
        </w:rPr>
        <w:t xml:space="preserve"> آخرین امام</w:t>
      </w:r>
      <w:r w:rsidR="00373CBC">
        <w:rPr>
          <w:rFonts w:ascii="Traditional Arabic" w:eastAsia="Times New Roman" w:hAnsi="Traditional Arabic" w:cs="B Badr" w:hint="cs"/>
          <w:sz w:val="30"/>
          <w:szCs w:val="30"/>
          <w:rtl/>
        </w:rPr>
        <w:t>،</w:t>
      </w:r>
      <w:r>
        <w:rPr>
          <w:rFonts w:ascii="Traditional Arabic" w:eastAsia="Times New Roman" w:hAnsi="Traditional Arabic" w:cs="B Badr" w:hint="cs"/>
          <w:sz w:val="30"/>
          <w:szCs w:val="30"/>
          <w:rtl/>
        </w:rPr>
        <w:t xml:space="preserve"> آماده </w:t>
      </w:r>
      <w:r w:rsidR="00373CBC">
        <w:rPr>
          <w:rFonts w:ascii="Traditional Arabic" w:eastAsia="Times New Roman" w:hAnsi="Traditional Arabic" w:cs="B Badr" w:hint="cs"/>
          <w:sz w:val="30"/>
          <w:szCs w:val="30"/>
          <w:rtl/>
        </w:rPr>
        <w:t>می‌</w:t>
      </w:r>
      <w:r>
        <w:rPr>
          <w:rFonts w:ascii="Traditional Arabic" w:eastAsia="Times New Roman" w:hAnsi="Traditional Arabic" w:cs="B Badr" w:hint="cs"/>
          <w:sz w:val="30"/>
          <w:szCs w:val="30"/>
          <w:rtl/>
        </w:rPr>
        <w:t>نمود</w:t>
      </w:r>
      <w:r w:rsidR="00373CBC">
        <w:rPr>
          <w:rFonts w:ascii="Traditional Arabic" w:eastAsia="Times New Roman" w:hAnsi="Traditional Arabic" w:cs="B Badr" w:hint="cs"/>
          <w:sz w:val="30"/>
          <w:szCs w:val="30"/>
          <w:rtl/>
        </w:rPr>
        <w:t>ند؛</w:t>
      </w:r>
      <w:r>
        <w:rPr>
          <w:rFonts w:ascii="Traditional Arabic" w:eastAsia="Times New Roman" w:hAnsi="Traditional Arabic" w:cs="B Badr" w:hint="cs"/>
          <w:sz w:val="30"/>
          <w:szCs w:val="30"/>
          <w:rtl/>
        </w:rPr>
        <w:t xml:space="preserve"> </w:t>
      </w:r>
      <w:r w:rsidR="00373CBC">
        <w:rPr>
          <w:rFonts w:ascii="Traditional Arabic" w:eastAsia="Times New Roman" w:hAnsi="Traditional Arabic" w:cs="B Badr" w:hint="cs"/>
          <w:sz w:val="30"/>
          <w:szCs w:val="30"/>
          <w:rtl/>
        </w:rPr>
        <w:t>آنچنان که در احادیث آمده</w:t>
      </w:r>
      <w:r>
        <w:rPr>
          <w:rFonts w:ascii="Traditional Arabic" w:eastAsia="Times New Roman" w:hAnsi="Traditional Arabic" w:cs="B Badr" w:hint="cs"/>
          <w:sz w:val="30"/>
          <w:szCs w:val="30"/>
          <w:rtl/>
        </w:rPr>
        <w:t>:</w:t>
      </w:r>
    </w:p>
    <w:p w:rsidR="00D95685" w:rsidRPr="00D95685" w:rsidRDefault="00D95685" w:rsidP="00C20A47">
      <w:pPr>
        <w:pStyle w:val="NormalWeb"/>
        <w:bidi/>
        <w:jc w:val="both"/>
        <w:rPr>
          <w:rFonts w:ascii="Tahoma" w:hAnsi="Tahoma" w:cs="B Badr"/>
          <w:sz w:val="30"/>
          <w:szCs w:val="30"/>
        </w:rPr>
      </w:pPr>
      <w:r w:rsidRPr="00D95685">
        <w:rPr>
          <w:rFonts w:ascii="Tahoma" w:hAnsi="Tahoma" w:cs="B Badr"/>
          <w:sz w:val="30"/>
          <w:szCs w:val="30"/>
          <w:rtl/>
        </w:rPr>
        <w:t xml:space="preserve">عَنْ عَلِيِّ بْنِ جَعْفَرٍ عَنْ أَخِيهِ مُوسَى بْنِ جَعْفَرٍ </w:t>
      </w:r>
      <w:r w:rsidRPr="00D95685">
        <w:rPr>
          <w:rFonts w:ascii="Tahoma" w:hAnsi="Tahoma" w:cs="B Badr" w:hint="cs"/>
          <w:sz w:val="18"/>
          <w:szCs w:val="18"/>
          <w:rtl/>
        </w:rPr>
        <w:t>(</w:t>
      </w:r>
      <w:r w:rsidRPr="00D95685">
        <w:rPr>
          <w:rFonts w:ascii="Tahoma" w:hAnsi="Tahoma" w:cs="B Badr"/>
          <w:sz w:val="18"/>
          <w:szCs w:val="18"/>
          <w:rtl/>
        </w:rPr>
        <w:t>ع</w:t>
      </w:r>
      <w:r w:rsidRPr="00D95685">
        <w:rPr>
          <w:rFonts w:ascii="Tahoma" w:hAnsi="Tahoma" w:cs="B Badr" w:hint="cs"/>
          <w:sz w:val="18"/>
          <w:szCs w:val="18"/>
          <w:rtl/>
        </w:rPr>
        <w:t>لیه السلام)</w:t>
      </w:r>
      <w:r w:rsidRPr="00D95685">
        <w:rPr>
          <w:rFonts w:ascii="Tahoma" w:hAnsi="Tahoma" w:cs="B Badr"/>
          <w:sz w:val="30"/>
          <w:szCs w:val="30"/>
          <w:rtl/>
        </w:rPr>
        <w:t xml:space="preserve"> قَالَ: إِذَا فُقِدَ الْخَامِسُ‏ مِنْ‏ وُلْدِ السَّابِعِ فَال</w:t>
      </w:r>
      <w:r>
        <w:rPr>
          <w:rFonts w:ascii="Tahoma" w:hAnsi="Tahoma" w:cs="B Badr"/>
          <w:sz w:val="30"/>
          <w:szCs w:val="30"/>
          <w:rtl/>
        </w:rPr>
        <w:t>لَّهَ اللَّهَ فِي أَدْيَانِكُمْ</w:t>
      </w:r>
      <w:r>
        <w:rPr>
          <w:rFonts w:ascii="Tahoma" w:hAnsi="Tahoma" w:cs="B Badr" w:hint="cs"/>
          <w:sz w:val="30"/>
          <w:szCs w:val="30"/>
          <w:rtl/>
        </w:rPr>
        <w:t>،</w:t>
      </w:r>
      <w:r w:rsidRPr="00D95685">
        <w:rPr>
          <w:rFonts w:ascii="Tahoma" w:hAnsi="Tahoma" w:cs="B Badr"/>
          <w:sz w:val="30"/>
          <w:szCs w:val="30"/>
          <w:rtl/>
        </w:rPr>
        <w:t xml:space="preserve"> لَا يُزِيلُكُمْ عَنْهَا أَحَدٌ يَا بُنَيَّ إِنَّهُ لَا بُدَّ لِصَاحِبِ هَذَا الْأَمْرِ مِنْ غَيْبَةٍ حَتَّى يَرْجِعَ عَنْ هَذَا الْأَمْرِ مَنْ كَانَ يَقُولُ بِهِ إِنَّمَا هِيَ مِحْنَةٌ مِنَ اللَّهِ عَزَّ وَ جَلَّ امْتَحَنَ بِهَا خَلْقَه‏</w:t>
      </w:r>
      <w:r w:rsidR="00373CBC">
        <w:rPr>
          <w:rFonts w:ascii="Tahoma" w:hAnsi="Tahoma" w:cs="B Badr" w:hint="cs"/>
          <w:sz w:val="30"/>
          <w:szCs w:val="30"/>
          <w:rtl/>
        </w:rPr>
        <w:t>.</w:t>
      </w:r>
      <w:r w:rsidR="00373CBC">
        <w:rPr>
          <w:rStyle w:val="FootnoteReference"/>
          <w:rFonts w:ascii="Tahoma" w:hAnsi="Tahoma" w:cs="B Badr"/>
          <w:sz w:val="30"/>
          <w:szCs w:val="30"/>
          <w:rtl/>
        </w:rPr>
        <w:footnoteReference w:id="1"/>
      </w:r>
    </w:p>
    <w:p w:rsidR="00D95685" w:rsidRDefault="00D95685" w:rsidP="00C20A47">
      <w:pPr>
        <w:spacing w:before="100" w:beforeAutospacing="1" w:after="100" w:afterAutospacing="1" w:line="240" w:lineRule="auto"/>
        <w:jc w:val="both"/>
        <w:rPr>
          <w:rFonts w:ascii="Traditional Arabic" w:eastAsia="Times New Roman" w:hAnsi="Traditional Arabic" w:cs="B Badr"/>
          <w:sz w:val="30"/>
          <w:szCs w:val="30"/>
          <w:rtl/>
        </w:rPr>
      </w:pPr>
      <w:r>
        <w:rPr>
          <w:rFonts w:ascii="Traditional Arabic" w:eastAsia="Times New Roman" w:hAnsi="Traditional Arabic" w:cs="B Badr" w:hint="cs"/>
          <w:sz w:val="30"/>
          <w:szCs w:val="30"/>
          <w:rtl/>
        </w:rPr>
        <w:t xml:space="preserve">علی بن جعفر در نقلی از برادر بزرگوارشان موسی بن جعفر </w:t>
      </w:r>
      <w:r w:rsidRPr="00D95685">
        <w:rPr>
          <w:rFonts w:ascii="Tahoma" w:hAnsi="Tahoma" w:cs="B Badr" w:hint="cs"/>
          <w:sz w:val="18"/>
          <w:szCs w:val="18"/>
          <w:rtl/>
        </w:rPr>
        <w:t>(</w:t>
      </w:r>
      <w:r w:rsidRPr="00D95685">
        <w:rPr>
          <w:rFonts w:ascii="Tahoma" w:hAnsi="Tahoma" w:cs="B Badr"/>
          <w:sz w:val="18"/>
          <w:szCs w:val="18"/>
          <w:rtl/>
        </w:rPr>
        <w:t>ع</w:t>
      </w:r>
      <w:r w:rsidRPr="00D95685">
        <w:rPr>
          <w:rFonts w:ascii="Tahoma" w:hAnsi="Tahoma" w:cs="B Badr" w:hint="cs"/>
          <w:sz w:val="18"/>
          <w:szCs w:val="18"/>
          <w:rtl/>
        </w:rPr>
        <w:t>لیه السلام)</w:t>
      </w:r>
      <w:r>
        <w:rPr>
          <w:rFonts w:ascii="Traditional Arabic" w:eastAsia="Times New Roman" w:hAnsi="Traditional Arabic" w:cs="B Badr" w:hint="cs"/>
          <w:sz w:val="30"/>
          <w:szCs w:val="30"/>
          <w:rtl/>
        </w:rPr>
        <w:t xml:space="preserve"> می‌فرماید: هنگامی که پنجمین فرزند از نسل (امام) هفتم مفقود و غایب شد، پس شما را به خدا مراقب دین خود باشید که مبادا کسی شما را از آن خارج سازد. ای فرزندم، به ناچار برای صاحب الأمر غیبتی خواهد بود، تا حدی که بعضی از مؤمنین</w:t>
      </w:r>
      <w:r w:rsidR="00BC75A4">
        <w:rPr>
          <w:rFonts w:ascii="Traditional Arabic" w:eastAsia="Times New Roman" w:hAnsi="Traditional Arabic" w:cs="B Badr" w:hint="cs"/>
          <w:sz w:val="30"/>
          <w:szCs w:val="30"/>
          <w:rtl/>
        </w:rPr>
        <w:t>ِ</w:t>
      </w:r>
      <w:r>
        <w:rPr>
          <w:rFonts w:ascii="Traditional Arabic" w:eastAsia="Times New Roman" w:hAnsi="Traditional Arabic" w:cs="B Badr" w:hint="cs"/>
          <w:sz w:val="30"/>
          <w:szCs w:val="30"/>
          <w:rtl/>
        </w:rPr>
        <w:t xml:space="preserve"> به این امر (ولایت و تشیع)</w:t>
      </w:r>
      <w:r w:rsidR="00373CBC">
        <w:rPr>
          <w:rFonts w:ascii="Traditional Arabic" w:eastAsia="Times New Roman" w:hAnsi="Traditional Arabic" w:cs="B Badr" w:hint="cs"/>
          <w:sz w:val="30"/>
          <w:szCs w:val="30"/>
          <w:rtl/>
        </w:rPr>
        <w:t>،</w:t>
      </w:r>
      <w:r>
        <w:rPr>
          <w:rFonts w:ascii="Traditional Arabic" w:eastAsia="Times New Roman" w:hAnsi="Traditional Arabic" w:cs="B Badr" w:hint="cs"/>
          <w:sz w:val="30"/>
          <w:szCs w:val="30"/>
          <w:rtl/>
        </w:rPr>
        <w:t xml:space="preserve"> از اعتقاد خود بازمی‌گردند</w:t>
      </w:r>
      <w:r w:rsidR="00BC75A4">
        <w:rPr>
          <w:rFonts w:ascii="Traditional Arabic" w:eastAsia="Times New Roman" w:hAnsi="Traditional Arabic" w:cs="B Badr" w:hint="cs"/>
          <w:sz w:val="30"/>
          <w:szCs w:val="30"/>
          <w:rtl/>
        </w:rPr>
        <w:t>. همانا این (غیبت) محنتی است که از ناحیه‌ی خدای عز و جل باعث آزمون خلایق خواهد بود.</w:t>
      </w:r>
    </w:p>
    <w:p w:rsidR="00BC75A4" w:rsidRDefault="00714CAB" w:rsidP="00C20A47">
      <w:pPr>
        <w:spacing w:before="100" w:beforeAutospacing="1" w:after="100" w:afterAutospacing="1" w:line="240" w:lineRule="auto"/>
        <w:jc w:val="both"/>
        <w:rPr>
          <w:rFonts w:ascii="Traditional Arabic" w:eastAsia="Times New Roman" w:hAnsi="Traditional Arabic" w:cs="B Badr"/>
          <w:sz w:val="30"/>
          <w:szCs w:val="30"/>
          <w:rtl/>
        </w:rPr>
      </w:pPr>
      <w:r>
        <w:rPr>
          <w:rFonts w:ascii="Traditional Arabic" w:eastAsia="Times New Roman" w:hAnsi="Traditional Arabic" w:cs="B Badr" w:hint="cs"/>
          <w:sz w:val="30"/>
          <w:szCs w:val="30"/>
          <w:rtl/>
        </w:rPr>
        <w:t xml:space="preserve">از سویی دیگر، از زمان امام جواد </w:t>
      </w:r>
      <w:r w:rsidRPr="00714CAB">
        <w:rPr>
          <w:rFonts w:ascii="Traditional Arabic" w:eastAsia="Times New Roman" w:hAnsi="Traditional Arabic" w:cs="B Badr" w:hint="cs"/>
          <w:sz w:val="18"/>
          <w:szCs w:val="18"/>
          <w:rtl/>
        </w:rPr>
        <w:t>(علیه السلام)</w:t>
      </w:r>
      <w:r>
        <w:rPr>
          <w:rFonts w:ascii="Traditional Arabic" w:eastAsia="Times New Roman" w:hAnsi="Traditional Arabic" w:cs="B Badr" w:hint="cs"/>
          <w:sz w:val="30"/>
          <w:szCs w:val="30"/>
          <w:rtl/>
        </w:rPr>
        <w:t xml:space="preserve"> به بعد، به مرور ارتباط مستقیم شیعیان با امام</w:t>
      </w:r>
      <w:r w:rsidR="00373CBC">
        <w:rPr>
          <w:rFonts w:ascii="Traditional Arabic" w:eastAsia="Times New Roman" w:hAnsi="Traditional Arabic" w:cs="B Badr" w:hint="cs"/>
          <w:sz w:val="30"/>
          <w:szCs w:val="30"/>
          <w:rtl/>
        </w:rPr>
        <w:t>ِ</w:t>
      </w:r>
      <w:r>
        <w:rPr>
          <w:rFonts w:ascii="Traditional Arabic" w:eastAsia="Times New Roman" w:hAnsi="Traditional Arabic" w:cs="B Badr" w:hint="cs"/>
          <w:sz w:val="30"/>
          <w:szCs w:val="30"/>
          <w:rtl/>
        </w:rPr>
        <w:t xml:space="preserve"> معصوم کاهش یافته و ارتباط </w:t>
      </w:r>
      <w:r w:rsidR="00E70D2E">
        <w:rPr>
          <w:rFonts w:ascii="Traditional Arabic" w:eastAsia="Times New Roman" w:hAnsi="Traditional Arabic" w:cs="B Badr" w:hint="cs"/>
          <w:sz w:val="30"/>
          <w:szCs w:val="30"/>
          <w:rtl/>
        </w:rPr>
        <w:t xml:space="preserve">میان ائمه </w:t>
      </w:r>
      <w:r w:rsidR="00E70D2E" w:rsidRPr="00E70D2E">
        <w:rPr>
          <w:rFonts w:ascii="Traditional Arabic" w:eastAsia="Times New Roman" w:hAnsi="Traditional Arabic" w:cs="B Badr" w:hint="cs"/>
          <w:sz w:val="18"/>
          <w:szCs w:val="18"/>
          <w:rtl/>
        </w:rPr>
        <w:t>(علیهم السلام)</w:t>
      </w:r>
      <w:r w:rsidR="00E70D2E">
        <w:rPr>
          <w:rFonts w:ascii="Traditional Arabic" w:eastAsia="Times New Roman" w:hAnsi="Traditional Arabic" w:cs="B Badr" w:hint="cs"/>
          <w:sz w:val="30"/>
          <w:szCs w:val="30"/>
          <w:rtl/>
        </w:rPr>
        <w:t xml:space="preserve"> و </w:t>
      </w:r>
      <w:r>
        <w:rPr>
          <w:rFonts w:ascii="Traditional Arabic" w:eastAsia="Times New Roman" w:hAnsi="Traditional Arabic" w:cs="B Badr" w:hint="cs"/>
          <w:sz w:val="30"/>
          <w:szCs w:val="30"/>
          <w:rtl/>
        </w:rPr>
        <w:t>محبان و پیروان</w:t>
      </w:r>
      <w:r w:rsidR="00E70D2E">
        <w:rPr>
          <w:rFonts w:ascii="Traditional Arabic" w:eastAsia="Times New Roman" w:hAnsi="Traditional Arabic" w:cs="B Badr" w:hint="cs"/>
          <w:sz w:val="30"/>
          <w:szCs w:val="30"/>
          <w:rtl/>
        </w:rPr>
        <w:t>شان</w:t>
      </w:r>
      <w:r>
        <w:rPr>
          <w:rFonts w:ascii="Traditional Arabic" w:eastAsia="Times New Roman" w:hAnsi="Traditional Arabic" w:cs="B Badr" w:hint="cs"/>
          <w:sz w:val="30"/>
          <w:szCs w:val="30"/>
          <w:rtl/>
        </w:rPr>
        <w:t xml:space="preserve"> بیشتر از طریق واسطه‌هایی که در شهرها و بلاد مختلف حضور داشتند، برقرار می‌شده است.</w:t>
      </w:r>
      <w:r w:rsidR="00E70D2E">
        <w:rPr>
          <w:rFonts w:ascii="Traditional Arabic" w:eastAsia="Times New Roman" w:hAnsi="Traditional Arabic" w:cs="B Badr" w:hint="cs"/>
          <w:sz w:val="30"/>
          <w:szCs w:val="30"/>
          <w:rtl/>
        </w:rPr>
        <w:t xml:space="preserve"> به این ترتیب، جامعه‌ی شیعه کم‌کم با عدم دسترسی</w:t>
      </w:r>
      <w:r w:rsidR="00F53E7D">
        <w:rPr>
          <w:rFonts w:ascii="Traditional Arabic" w:eastAsia="Times New Roman" w:hAnsi="Traditional Arabic" w:cs="B Badr" w:hint="cs"/>
          <w:sz w:val="30"/>
          <w:szCs w:val="30"/>
          <w:rtl/>
        </w:rPr>
        <w:t>ِ</w:t>
      </w:r>
      <w:r w:rsidR="00E70D2E">
        <w:rPr>
          <w:rFonts w:ascii="Traditional Arabic" w:eastAsia="Times New Roman" w:hAnsi="Traditional Arabic" w:cs="B Badr" w:hint="cs"/>
          <w:sz w:val="30"/>
          <w:szCs w:val="30"/>
          <w:rtl/>
        </w:rPr>
        <w:t xml:space="preserve"> مستقیم به امام معصوم</w:t>
      </w:r>
      <w:r w:rsidR="00373CBC">
        <w:rPr>
          <w:rFonts w:ascii="Traditional Arabic" w:eastAsia="Times New Roman" w:hAnsi="Traditional Arabic" w:cs="B Badr" w:hint="cs"/>
          <w:sz w:val="30"/>
          <w:szCs w:val="30"/>
          <w:rtl/>
        </w:rPr>
        <w:t>،</w:t>
      </w:r>
      <w:r w:rsidR="00E70D2E">
        <w:rPr>
          <w:rFonts w:ascii="Traditional Arabic" w:eastAsia="Times New Roman" w:hAnsi="Traditional Arabic" w:cs="B Badr" w:hint="cs"/>
          <w:sz w:val="30"/>
          <w:szCs w:val="30"/>
          <w:rtl/>
        </w:rPr>
        <w:t xml:space="preserve"> خو گرفته و برای حل مشکلات دینی و فقهیِ خود، دست به دامان علما و نایبان امام در مناطق مختلف می‌شدند. نمونه‌ای از این ماجرا، در دیدار حماد رازی، با امام هادی </w:t>
      </w:r>
      <w:r w:rsidR="00E70D2E" w:rsidRPr="00E70D2E">
        <w:rPr>
          <w:rFonts w:ascii="Traditional Arabic" w:eastAsia="Times New Roman" w:hAnsi="Traditional Arabic" w:cs="B Badr" w:hint="cs"/>
          <w:sz w:val="18"/>
          <w:szCs w:val="18"/>
          <w:rtl/>
        </w:rPr>
        <w:t>(علیه السلام)</w:t>
      </w:r>
      <w:r w:rsidR="00E70D2E">
        <w:rPr>
          <w:rFonts w:ascii="Traditional Arabic" w:eastAsia="Times New Roman" w:hAnsi="Traditional Arabic" w:cs="B Badr" w:hint="cs"/>
          <w:sz w:val="30"/>
          <w:szCs w:val="30"/>
          <w:rtl/>
        </w:rPr>
        <w:t xml:space="preserve"> آمده است:</w:t>
      </w:r>
    </w:p>
    <w:p w:rsidR="00E70D2E" w:rsidRPr="00E70D2E" w:rsidRDefault="00E70D2E" w:rsidP="00C20A47">
      <w:pPr>
        <w:spacing w:before="100" w:beforeAutospacing="1" w:after="100" w:afterAutospacing="1" w:line="240" w:lineRule="auto"/>
        <w:jc w:val="both"/>
        <w:rPr>
          <w:rFonts w:ascii="Traditional Arabic" w:eastAsia="Times New Roman" w:hAnsi="Traditional Arabic" w:cs="B Badr"/>
          <w:sz w:val="30"/>
          <w:szCs w:val="30"/>
        </w:rPr>
      </w:pPr>
      <w:r w:rsidRPr="00E70D2E">
        <w:rPr>
          <w:rFonts w:ascii="Traditional Arabic" w:eastAsia="Times New Roman" w:hAnsi="Traditional Arabic" w:cs="B Badr" w:hint="cs"/>
          <w:sz w:val="30"/>
          <w:szCs w:val="30"/>
          <w:rtl/>
        </w:rPr>
        <w:lastRenderedPageBreak/>
        <w:t xml:space="preserve">أَبَا حَمَّادٍ الرَّازِيَ‏ يَقُولُ: دَخَلْتُ عَلَى عَلِيِّ بْنِ مُحَمَّدٍ </w:t>
      </w:r>
      <w:r w:rsidRPr="00E70D2E">
        <w:rPr>
          <w:rFonts w:ascii="Traditional Arabic" w:eastAsia="Times New Roman" w:hAnsi="Traditional Arabic" w:cs="B Badr" w:hint="cs"/>
          <w:sz w:val="18"/>
          <w:szCs w:val="18"/>
          <w:rtl/>
        </w:rPr>
        <w:t>(علیه السلام)</w:t>
      </w:r>
      <w:r w:rsidRPr="00E70D2E">
        <w:rPr>
          <w:rFonts w:ascii="Traditional Arabic" w:eastAsia="Times New Roman" w:hAnsi="Traditional Arabic" w:cs="B Badr" w:hint="cs"/>
          <w:sz w:val="30"/>
          <w:szCs w:val="30"/>
          <w:rtl/>
        </w:rPr>
        <w:t xml:space="preserve"> بِسُرَّ مَنْ رَأَى فَسَأَلْتُهُ عَنْ أَشْيَاءَ مِنَ الْحَلَالِ وَ الْحَرَامِ فَأَجَابَنِي فِيهَا فَلَمَّا وَدَّعْتُهُ قَالَ لِي يَا حَمَّادُ إِذَا أَشْكَلَ عَلَيْكَ شَيْ‏ءٌ مِنْ أَمْرِ دِينِكَ بِنَاحِيَتِكَ فَسَلْ عَنْهُ عَبْدَ الْعَظِيمِ بْنَ عَبْدِ اللَّهِ الْحَسَنِيَّ وَ أَقْرِأْهُ مِنِّي السَّلَامَ.</w:t>
      </w:r>
      <w:r w:rsidR="00373CBC">
        <w:rPr>
          <w:rStyle w:val="FootnoteReference"/>
          <w:rFonts w:ascii="Traditional Arabic" w:eastAsia="Times New Roman" w:hAnsi="Traditional Arabic" w:cs="B Badr"/>
          <w:sz w:val="30"/>
          <w:szCs w:val="30"/>
          <w:rtl/>
        </w:rPr>
        <w:footnoteReference w:id="2"/>
      </w:r>
    </w:p>
    <w:p w:rsidR="00E70D2E" w:rsidRDefault="00E70D2E" w:rsidP="00C20A47">
      <w:pPr>
        <w:spacing w:before="100" w:beforeAutospacing="1" w:after="100" w:afterAutospacing="1" w:line="240" w:lineRule="auto"/>
        <w:jc w:val="both"/>
        <w:rPr>
          <w:rFonts w:ascii="Traditional Arabic" w:eastAsia="Times New Roman" w:hAnsi="Traditional Arabic" w:cs="B Badr"/>
          <w:sz w:val="30"/>
          <w:szCs w:val="30"/>
          <w:rtl/>
        </w:rPr>
      </w:pPr>
      <w:r>
        <w:rPr>
          <w:rFonts w:ascii="Traditional Arabic" w:eastAsia="Times New Roman" w:hAnsi="Traditional Arabic" w:cs="B Badr" w:hint="cs"/>
          <w:sz w:val="30"/>
          <w:szCs w:val="30"/>
          <w:rtl/>
        </w:rPr>
        <w:t xml:space="preserve">حماد رازی می‌گوید: بر علی بن محمد (امام هادی </w:t>
      </w:r>
      <w:r w:rsidRPr="00E70D2E">
        <w:rPr>
          <w:rFonts w:ascii="Traditional Arabic" w:eastAsia="Times New Roman" w:hAnsi="Traditional Arabic" w:cs="B Badr" w:hint="cs"/>
          <w:sz w:val="18"/>
          <w:szCs w:val="18"/>
          <w:rtl/>
        </w:rPr>
        <w:t>علیه السلام</w:t>
      </w:r>
      <w:r>
        <w:rPr>
          <w:rFonts w:ascii="Traditional Arabic" w:eastAsia="Times New Roman" w:hAnsi="Traditional Arabic" w:cs="B Badr" w:hint="cs"/>
          <w:sz w:val="30"/>
          <w:szCs w:val="30"/>
          <w:rtl/>
        </w:rPr>
        <w:t>) در شهر سامرا وارد شدم و از بعضی احکام حلال و حرام از ایشان پرسیدم و ایشان نیز پاسخ</w:t>
      </w:r>
      <w:r w:rsidR="00F53E7D">
        <w:rPr>
          <w:rFonts w:ascii="Traditional Arabic" w:eastAsia="Times New Roman" w:hAnsi="Traditional Arabic" w:cs="B Badr" w:hint="cs"/>
          <w:sz w:val="30"/>
          <w:szCs w:val="30"/>
          <w:rtl/>
        </w:rPr>
        <w:t>ِ</w:t>
      </w:r>
      <w:r>
        <w:rPr>
          <w:rFonts w:ascii="Traditional Arabic" w:eastAsia="Times New Roman" w:hAnsi="Traditional Arabic" w:cs="B Badr" w:hint="cs"/>
          <w:sz w:val="30"/>
          <w:szCs w:val="30"/>
          <w:rtl/>
        </w:rPr>
        <w:t xml:space="preserve"> آنها را به من داد. هنگامی که با ایشان وداع نمودم، به من فرمود: ای حماد، هر زمان که در موطن خودت (شهر ری) بودی و پرسش یا مشکلی در امر دینت برای تو حاصل شد، آن را از </w:t>
      </w:r>
      <w:r w:rsidR="00BC6F73">
        <w:rPr>
          <w:rFonts w:ascii="Traditional Arabic" w:eastAsia="Times New Roman" w:hAnsi="Traditional Arabic" w:cs="B Badr" w:hint="cs"/>
          <w:sz w:val="30"/>
          <w:szCs w:val="30"/>
          <w:rtl/>
        </w:rPr>
        <w:t>«</w:t>
      </w:r>
      <w:r>
        <w:rPr>
          <w:rFonts w:ascii="Traditional Arabic" w:eastAsia="Times New Roman" w:hAnsi="Traditional Arabic" w:cs="B Badr" w:hint="cs"/>
          <w:sz w:val="30"/>
          <w:szCs w:val="30"/>
          <w:rtl/>
        </w:rPr>
        <w:t xml:space="preserve">عبد العظیم بن عبد الله </w:t>
      </w:r>
      <w:r w:rsidR="00BC6F73">
        <w:rPr>
          <w:rFonts w:ascii="Traditional Arabic" w:eastAsia="Times New Roman" w:hAnsi="Traditional Arabic" w:cs="B Badr" w:hint="cs"/>
          <w:sz w:val="30"/>
          <w:szCs w:val="30"/>
          <w:rtl/>
        </w:rPr>
        <w:t xml:space="preserve">حسنی» </w:t>
      </w:r>
      <w:r>
        <w:rPr>
          <w:rFonts w:ascii="Traditional Arabic" w:eastAsia="Times New Roman" w:hAnsi="Traditional Arabic" w:cs="B Badr" w:hint="cs"/>
          <w:sz w:val="30"/>
          <w:szCs w:val="30"/>
          <w:rtl/>
        </w:rPr>
        <w:t>بپرس و سلام من را نیز به او برسان.</w:t>
      </w:r>
    </w:p>
    <w:p w:rsidR="00E70D2E" w:rsidRPr="00AF0694" w:rsidRDefault="00BC6F73" w:rsidP="00F53E7D">
      <w:pPr>
        <w:spacing w:before="100" w:beforeAutospacing="1" w:after="100" w:afterAutospacing="1" w:line="240" w:lineRule="auto"/>
        <w:jc w:val="both"/>
        <w:rPr>
          <w:rFonts w:ascii="Traditional Arabic" w:eastAsia="Times New Roman" w:hAnsi="Traditional Arabic" w:cs="B Badr"/>
          <w:sz w:val="30"/>
          <w:szCs w:val="30"/>
          <w:rtl/>
        </w:rPr>
      </w:pPr>
      <w:r>
        <w:rPr>
          <w:rFonts w:ascii="Traditional Arabic" w:eastAsia="Times New Roman" w:hAnsi="Traditional Arabic" w:cs="B Badr" w:hint="cs"/>
          <w:sz w:val="30"/>
          <w:szCs w:val="30"/>
          <w:rtl/>
        </w:rPr>
        <w:t>تمام این آماده‌سازی‌ها و همچنین دوران 6</w:t>
      </w:r>
      <w:r w:rsidR="00F53E7D">
        <w:rPr>
          <w:rFonts w:ascii="Traditional Arabic" w:eastAsia="Times New Roman" w:hAnsi="Traditional Arabic" w:cs="B Badr" w:hint="cs"/>
          <w:sz w:val="30"/>
          <w:szCs w:val="30"/>
          <w:rtl/>
        </w:rPr>
        <w:t>9</w:t>
      </w:r>
      <w:r>
        <w:rPr>
          <w:rFonts w:ascii="Traditional Arabic" w:eastAsia="Times New Roman" w:hAnsi="Traditional Arabic" w:cs="B Badr" w:hint="cs"/>
          <w:sz w:val="30"/>
          <w:szCs w:val="30"/>
          <w:rtl/>
        </w:rPr>
        <w:t xml:space="preserve"> ساله</w:t>
      </w:r>
      <w:r w:rsidR="00021604">
        <w:rPr>
          <w:rFonts w:ascii="Traditional Arabic" w:eastAsia="Times New Roman" w:hAnsi="Traditional Arabic" w:cs="B Badr" w:hint="cs"/>
          <w:sz w:val="30"/>
          <w:szCs w:val="30"/>
          <w:rtl/>
        </w:rPr>
        <w:t>‌ی</w:t>
      </w:r>
      <w:r>
        <w:rPr>
          <w:rFonts w:ascii="Traditional Arabic" w:eastAsia="Times New Roman" w:hAnsi="Traditional Arabic" w:cs="B Badr" w:hint="cs"/>
          <w:sz w:val="30"/>
          <w:szCs w:val="30"/>
          <w:rtl/>
        </w:rPr>
        <w:t xml:space="preserve"> </w:t>
      </w:r>
      <w:r w:rsidR="00021604">
        <w:rPr>
          <w:rFonts w:ascii="Traditional Arabic" w:eastAsia="Times New Roman" w:hAnsi="Traditional Arabic" w:cs="B Badr" w:hint="cs"/>
          <w:sz w:val="30"/>
          <w:szCs w:val="30"/>
          <w:rtl/>
        </w:rPr>
        <w:t xml:space="preserve">غیبت </w:t>
      </w:r>
      <w:r w:rsidR="00F53E7D">
        <w:rPr>
          <w:rFonts w:ascii="Traditional Arabic" w:eastAsia="Times New Roman" w:hAnsi="Traditional Arabic" w:cs="B Badr" w:hint="cs"/>
          <w:sz w:val="30"/>
          <w:szCs w:val="30"/>
          <w:rtl/>
        </w:rPr>
        <w:t>صغ</w:t>
      </w:r>
      <w:r w:rsidR="00021604">
        <w:rPr>
          <w:rFonts w:ascii="Traditional Arabic" w:eastAsia="Times New Roman" w:hAnsi="Traditional Arabic" w:cs="B Badr" w:hint="cs"/>
          <w:sz w:val="30"/>
          <w:szCs w:val="30"/>
          <w:rtl/>
        </w:rPr>
        <w:t xml:space="preserve">ری، به عنوان دورانی برای </w:t>
      </w:r>
      <w:r w:rsidR="00373CBC">
        <w:rPr>
          <w:rFonts w:ascii="Traditional Arabic" w:eastAsia="Times New Roman" w:hAnsi="Traditional Arabic" w:cs="B Badr" w:hint="cs"/>
          <w:sz w:val="30"/>
          <w:szCs w:val="30"/>
          <w:rtl/>
        </w:rPr>
        <w:t>محیّا نمودن</w:t>
      </w:r>
      <w:r w:rsidR="00021604">
        <w:rPr>
          <w:rFonts w:ascii="Traditional Arabic" w:eastAsia="Times New Roman" w:hAnsi="Traditional Arabic" w:cs="B Badr" w:hint="cs"/>
          <w:sz w:val="30"/>
          <w:szCs w:val="30"/>
          <w:rtl/>
        </w:rPr>
        <w:t xml:space="preserve"> مؤمنین جهت غیبتی طولانی بوده است، تا در طولِ دوران غیبت و فتنه‌های زمان، دل‌های مؤمنین از توجه به امام زمان </w:t>
      </w:r>
      <w:r w:rsidR="00021604" w:rsidRPr="00021604">
        <w:rPr>
          <w:rFonts w:ascii="Traditional Arabic" w:eastAsia="Times New Roman" w:hAnsi="Traditional Arabic" w:cs="B Badr" w:hint="cs"/>
          <w:sz w:val="18"/>
          <w:szCs w:val="18"/>
          <w:rtl/>
        </w:rPr>
        <w:t>(عجل الله تعالی فرجه الشریف)</w:t>
      </w:r>
      <w:r w:rsidR="00021604">
        <w:rPr>
          <w:rFonts w:ascii="Traditional Arabic" w:eastAsia="Times New Roman" w:hAnsi="Traditional Arabic" w:cs="B Badr" w:hint="cs"/>
          <w:sz w:val="30"/>
          <w:szCs w:val="30"/>
          <w:rtl/>
        </w:rPr>
        <w:t xml:space="preserve"> دور و منحرف نشده و آیین و مذهب حق دچار زوال نگردد.</w:t>
      </w:r>
    </w:p>
    <w:p w:rsidR="000218D9" w:rsidRDefault="000218D9" w:rsidP="00C20A47">
      <w:pPr>
        <w:spacing w:before="100" w:beforeAutospacing="1" w:after="100" w:afterAutospacing="1"/>
        <w:jc w:val="both"/>
        <w:rPr>
          <w:rFonts w:cs="B Davat"/>
          <w:sz w:val="42"/>
          <w:szCs w:val="42"/>
          <w:rtl/>
        </w:rPr>
      </w:pPr>
    </w:p>
    <w:p w:rsidR="00D76D2B" w:rsidRDefault="005021B6" w:rsidP="00C20A47">
      <w:pPr>
        <w:spacing w:before="100" w:beforeAutospacing="1" w:after="100" w:afterAutospacing="1"/>
        <w:jc w:val="both"/>
        <w:rPr>
          <w:rFonts w:cs="B Davat"/>
          <w:sz w:val="42"/>
          <w:szCs w:val="42"/>
          <w:rtl/>
        </w:rPr>
      </w:pPr>
      <w:r w:rsidRPr="005021B6">
        <w:rPr>
          <w:rFonts w:cs="B Davat" w:hint="cs"/>
          <w:sz w:val="42"/>
          <w:szCs w:val="42"/>
          <w:rtl/>
        </w:rPr>
        <w:t>اقناع اندیشه</w:t>
      </w:r>
    </w:p>
    <w:p w:rsidR="00365554" w:rsidRDefault="00FC293D" w:rsidP="00C20A47">
      <w:pPr>
        <w:pStyle w:val="NormalWeb"/>
        <w:bidi/>
        <w:jc w:val="both"/>
        <w:rPr>
          <w:rFonts w:cs="B Badr"/>
          <w:sz w:val="30"/>
          <w:szCs w:val="30"/>
          <w:rtl/>
        </w:rPr>
      </w:pPr>
      <w:r>
        <w:rPr>
          <w:rFonts w:cs="B Badr" w:hint="cs"/>
          <w:sz w:val="30"/>
          <w:szCs w:val="30"/>
          <w:rtl/>
        </w:rPr>
        <w:t>در بررسی علل اصلی</w:t>
      </w:r>
      <w:r w:rsidR="008C7870">
        <w:rPr>
          <w:rFonts w:cs="B Badr" w:hint="cs"/>
          <w:sz w:val="30"/>
          <w:szCs w:val="30"/>
          <w:rtl/>
        </w:rPr>
        <w:t>ِ</w:t>
      </w:r>
      <w:r>
        <w:rPr>
          <w:rFonts w:cs="B Badr" w:hint="cs"/>
          <w:sz w:val="30"/>
          <w:szCs w:val="30"/>
          <w:rtl/>
        </w:rPr>
        <w:t xml:space="preserve"> غیبت دوازدهمین امام معصوم </w:t>
      </w:r>
      <w:r w:rsidRPr="00373CBC">
        <w:rPr>
          <w:rFonts w:cs="B Badr" w:hint="cs"/>
          <w:sz w:val="18"/>
          <w:szCs w:val="18"/>
          <w:rtl/>
        </w:rPr>
        <w:t>(علیه السلام)</w:t>
      </w:r>
      <w:r>
        <w:rPr>
          <w:rFonts w:cs="B Badr" w:hint="cs"/>
          <w:sz w:val="30"/>
          <w:szCs w:val="30"/>
          <w:rtl/>
        </w:rPr>
        <w:t>، و خصوصاً فلسفه‌ی طولانی شدن غیبت آن حضرت، به موارد متعددی برخورد می‌کنیم که هر کدام سهمی در این امر دارند.</w:t>
      </w:r>
    </w:p>
    <w:p w:rsidR="007C21BD" w:rsidRPr="007C21BD" w:rsidRDefault="00FC293D" w:rsidP="00C20A47">
      <w:pPr>
        <w:pStyle w:val="NormalWeb"/>
        <w:bidi/>
        <w:jc w:val="both"/>
      </w:pPr>
      <w:r>
        <w:rPr>
          <w:rFonts w:cs="B Badr" w:hint="cs"/>
          <w:sz w:val="30"/>
          <w:szCs w:val="30"/>
          <w:rtl/>
        </w:rPr>
        <w:t xml:space="preserve">شاید یکی از مهمترین و اصلی‌ترین علل غیبت آن حضرت را بتوان از زمان حمله به خانه‌ی امیر المؤمنین </w:t>
      </w:r>
      <w:r w:rsidRPr="00FC293D">
        <w:rPr>
          <w:rFonts w:cs="B Badr" w:hint="cs"/>
          <w:sz w:val="18"/>
          <w:szCs w:val="18"/>
          <w:rtl/>
        </w:rPr>
        <w:t>(علیه السلام)</w:t>
      </w:r>
      <w:r>
        <w:rPr>
          <w:rFonts w:cs="B Badr" w:hint="cs"/>
          <w:sz w:val="30"/>
          <w:szCs w:val="30"/>
          <w:rtl/>
        </w:rPr>
        <w:t xml:space="preserve"> و فاطمه‌ی زهرا </w:t>
      </w:r>
      <w:r w:rsidRPr="00FC293D">
        <w:rPr>
          <w:rFonts w:cs="B Badr" w:hint="cs"/>
          <w:sz w:val="18"/>
          <w:szCs w:val="18"/>
          <w:rtl/>
        </w:rPr>
        <w:t>(سلام الله علیها)</w:t>
      </w:r>
      <w:r>
        <w:rPr>
          <w:rFonts w:cs="B Badr" w:hint="cs"/>
          <w:sz w:val="30"/>
          <w:szCs w:val="30"/>
          <w:rtl/>
        </w:rPr>
        <w:t xml:space="preserve"> ریشه‌یابی نمود؛ زیرا اولین انحراف و اصلی‌ترین بدعت در اسلام، از همان روز شکل گرفته و در همان آزمون بود که بیشتر مسلمین از ایمان حقیقی </w:t>
      </w:r>
      <w:r w:rsidR="007C21BD">
        <w:rPr>
          <w:rFonts w:cs="B Badr" w:hint="cs"/>
          <w:sz w:val="30"/>
          <w:szCs w:val="30"/>
          <w:rtl/>
        </w:rPr>
        <w:t xml:space="preserve">سقوط کردند، آنچنان که از امام باقر </w:t>
      </w:r>
      <w:r w:rsidR="007C21BD" w:rsidRPr="007C21BD">
        <w:rPr>
          <w:rFonts w:cs="B Badr" w:hint="cs"/>
          <w:sz w:val="18"/>
          <w:szCs w:val="18"/>
          <w:rtl/>
        </w:rPr>
        <w:t>(علیه السلام)</w:t>
      </w:r>
      <w:r w:rsidR="007C21BD">
        <w:rPr>
          <w:rFonts w:cs="B Badr" w:hint="cs"/>
          <w:sz w:val="30"/>
          <w:szCs w:val="30"/>
          <w:rtl/>
        </w:rPr>
        <w:t xml:space="preserve"> منقول است:</w:t>
      </w:r>
      <w:r w:rsidR="007C21BD" w:rsidRPr="007C21BD">
        <w:rPr>
          <w:rFonts w:cs="B Badr" w:hint="cs"/>
          <w:sz w:val="30"/>
          <w:szCs w:val="30"/>
          <w:rtl/>
        </w:rPr>
        <w:t xml:space="preserve"> </w:t>
      </w:r>
      <w:r w:rsidR="007C21BD">
        <w:rPr>
          <w:rFonts w:cs="B Badr" w:hint="cs"/>
          <w:sz w:val="30"/>
          <w:szCs w:val="30"/>
          <w:rtl/>
        </w:rPr>
        <w:t>«</w:t>
      </w:r>
      <w:r w:rsidR="007C21BD" w:rsidRPr="007C21BD">
        <w:rPr>
          <w:rFonts w:ascii="Traditional Arabic" w:hAnsi="Traditional Arabic" w:cs="B Badr" w:hint="cs"/>
          <w:sz w:val="30"/>
          <w:szCs w:val="30"/>
          <w:rtl/>
        </w:rPr>
        <w:t xml:space="preserve">ارْتَدَّ النَّاسُ‏ بَعْدَ النَّبِيِ‏ </w:t>
      </w:r>
      <w:r w:rsidR="007C21BD" w:rsidRPr="007C21BD">
        <w:rPr>
          <w:rFonts w:ascii="Traditional Arabic" w:hAnsi="Traditional Arabic" w:cs="B Badr" w:hint="cs"/>
          <w:sz w:val="18"/>
          <w:szCs w:val="18"/>
          <w:rtl/>
        </w:rPr>
        <w:t>(صلی الله علیه و آله و سلم)</w:t>
      </w:r>
      <w:r w:rsidR="007C21BD" w:rsidRPr="007C21BD">
        <w:rPr>
          <w:rFonts w:ascii="Traditional Arabic" w:hAnsi="Traditional Arabic" w:cs="B Badr" w:hint="cs"/>
          <w:sz w:val="30"/>
          <w:szCs w:val="30"/>
          <w:rtl/>
        </w:rPr>
        <w:t xml:space="preserve"> إِلَّا ثَلَاثَةَ نَفَرٍ الْمِقْدَادُ بْنُ الْأَسْوَدِ وَ أَبُو ذَرٍّ الْغِفَارِيُّ وَ سَلْمَانُ الْفَارِسِيُّ ثُمَّ إِنَّ النَّاسَ عَرَفُوا وَ لَحِقُوا بَعْدُ.</w:t>
      </w:r>
      <w:r w:rsidR="007C21BD">
        <w:rPr>
          <w:rFonts w:ascii="Traditional Arabic" w:hAnsi="Traditional Arabic" w:cs="B Badr" w:hint="cs"/>
          <w:sz w:val="30"/>
          <w:szCs w:val="30"/>
          <w:rtl/>
        </w:rPr>
        <w:t>»</w:t>
      </w:r>
      <w:r w:rsidR="007C21BD">
        <w:rPr>
          <w:rStyle w:val="FootnoteReference"/>
          <w:rFonts w:ascii="Traditional Arabic" w:hAnsi="Traditional Arabic" w:cs="B Badr"/>
          <w:sz w:val="30"/>
          <w:szCs w:val="30"/>
          <w:rtl/>
        </w:rPr>
        <w:footnoteReference w:id="3"/>
      </w:r>
      <w:r w:rsidR="007C21BD">
        <w:rPr>
          <w:rFonts w:ascii="Traditional Arabic" w:hAnsi="Traditional Arabic" w:cs="B Badr" w:hint="cs"/>
          <w:sz w:val="30"/>
          <w:szCs w:val="30"/>
          <w:rtl/>
        </w:rPr>
        <w:t xml:space="preserve"> (بعد از رحلت نبی اکرم </w:t>
      </w:r>
      <w:r w:rsidR="007C21BD" w:rsidRPr="007C21BD">
        <w:rPr>
          <w:rFonts w:ascii="Traditional Arabic" w:hAnsi="Traditional Arabic" w:cs="B Badr" w:hint="cs"/>
          <w:sz w:val="18"/>
          <w:szCs w:val="18"/>
          <w:rtl/>
        </w:rPr>
        <w:lastRenderedPageBreak/>
        <w:t>(صلی الله علیه و آله و سلم)</w:t>
      </w:r>
      <w:r w:rsidR="00373CBC">
        <w:rPr>
          <w:rFonts w:ascii="Traditional Arabic" w:hAnsi="Traditional Arabic" w:cs="B Badr" w:hint="cs"/>
          <w:sz w:val="30"/>
          <w:szCs w:val="30"/>
          <w:rtl/>
        </w:rPr>
        <w:t xml:space="preserve"> همه‌ی مردم از دین برگشتند (و دست از ولایت کشیدند)،</w:t>
      </w:r>
      <w:r w:rsidR="007C21BD">
        <w:rPr>
          <w:rFonts w:ascii="Traditional Arabic" w:hAnsi="Traditional Arabic" w:cs="B Badr" w:hint="cs"/>
          <w:sz w:val="30"/>
          <w:szCs w:val="30"/>
          <w:rtl/>
        </w:rPr>
        <w:t xml:space="preserve"> به استثناء سه نفر. مقداد بن أسود و أبوذر غفاری و سلمان فارسی؛ سپس مردم متوجه شده و پس از آن</w:t>
      </w:r>
      <w:r w:rsidR="00373CBC">
        <w:rPr>
          <w:rFonts w:ascii="Traditional Arabic" w:hAnsi="Traditional Arabic" w:cs="B Badr" w:hint="cs"/>
          <w:sz w:val="30"/>
          <w:szCs w:val="30"/>
          <w:rtl/>
        </w:rPr>
        <w:t>،</w:t>
      </w:r>
      <w:r w:rsidR="007C21BD">
        <w:rPr>
          <w:rFonts w:ascii="Traditional Arabic" w:hAnsi="Traditional Arabic" w:cs="B Badr" w:hint="cs"/>
          <w:sz w:val="30"/>
          <w:szCs w:val="30"/>
          <w:rtl/>
        </w:rPr>
        <w:t xml:space="preserve"> به آنها ملحق شدند.)</w:t>
      </w:r>
    </w:p>
    <w:p w:rsidR="00B050E8" w:rsidRDefault="00FC293D" w:rsidP="008C7870">
      <w:pPr>
        <w:pStyle w:val="NormalWeb"/>
        <w:bidi/>
        <w:jc w:val="both"/>
        <w:rPr>
          <w:rFonts w:cs="B Badr"/>
          <w:sz w:val="30"/>
          <w:szCs w:val="30"/>
          <w:rtl/>
        </w:rPr>
      </w:pPr>
      <w:r>
        <w:rPr>
          <w:rFonts w:cs="B Badr" w:hint="cs"/>
          <w:sz w:val="30"/>
          <w:szCs w:val="30"/>
          <w:rtl/>
        </w:rPr>
        <w:t xml:space="preserve">و </w:t>
      </w:r>
      <w:r w:rsidR="007C21BD">
        <w:rPr>
          <w:rFonts w:cs="B Badr" w:hint="cs"/>
          <w:sz w:val="30"/>
          <w:szCs w:val="30"/>
          <w:rtl/>
        </w:rPr>
        <w:t xml:space="preserve">از همان‌جا بود که مسلمانان، درمورد </w:t>
      </w:r>
      <w:r>
        <w:rPr>
          <w:rFonts w:cs="B Badr" w:hint="cs"/>
          <w:sz w:val="30"/>
          <w:szCs w:val="30"/>
          <w:rtl/>
        </w:rPr>
        <w:t>تعهدی که در مقابل خدا و</w:t>
      </w:r>
      <w:r w:rsidR="007C21BD">
        <w:rPr>
          <w:rFonts w:cs="B Badr" w:hint="cs"/>
          <w:sz w:val="30"/>
          <w:szCs w:val="30"/>
          <w:rtl/>
        </w:rPr>
        <w:t xml:space="preserve"> رسول بر عهده داشتند، کوتاهی کرده و آن را به جا نیاوردند. چرا که قرآن کریم به مراتب فرموده: «</w:t>
      </w:r>
      <w:r w:rsidR="007C21BD" w:rsidRPr="007C21BD">
        <w:rPr>
          <w:rFonts w:cs="B Badr" w:hint="cs"/>
          <w:sz w:val="30"/>
          <w:szCs w:val="30"/>
          <w:rtl/>
        </w:rPr>
        <w:t>قُلْ</w:t>
      </w:r>
      <w:r w:rsidR="007C21BD" w:rsidRPr="007C21BD">
        <w:rPr>
          <w:rFonts w:cs="B Badr"/>
          <w:sz w:val="30"/>
          <w:szCs w:val="30"/>
          <w:rtl/>
        </w:rPr>
        <w:t xml:space="preserve"> </w:t>
      </w:r>
      <w:r w:rsidR="007C21BD" w:rsidRPr="007C21BD">
        <w:rPr>
          <w:rFonts w:cs="B Badr" w:hint="cs"/>
          <w:sz w:val="30"/>
          <w:szCs w:val="30"/>
          <w:rtl/>
        </w:rPr>
        <w:t>لا</w:t>
      </w:r>
      <w:r w:rsidR="007C21BD" w:rsidRPr="007C21BD">
        <w:rPr>
          <w:rFonts w:cs="B Badr"/>
          <w:sz w:val="30"/>
          <w:szCs w:val="30"/>
          <w:rtl/>
        </w:rPr>
        <w:t xml:space="preserve"> </w:t>
      </w:r>
      <w:r w:rsidR="007C21BD" w:rsidRPr="007C21BD">
        <w:rPr>
          <w:rFonts w:cs="B Badr" w:hint="cs"/>
          <w:sz w:val="30"/>
          <w:szCs w:val="30"/>
          <w:rtl/>
        </w:rPr>
        <w:t>أَسْئَلُكُمْ</w:t>
      </w:r>
      <w:r w:rsidR="007C21BD" w:rsidRPr="007C21BD">
        <w:rPr>
          <w:rFonts w:cs="B Badr"/>
          <w:sz w:val="30"/>
          <w:szCs w:val="30"/>
          <w:rtl/>
        </w:rPr>
        <w:t xml:space="preserve"> </w:t>
      </w:r>
      <w:r w:rsidR="007C21BD" w:rsidRPr="007C21BD">
        <w:rPr>
          <w:rFonts w:cs="B Badr" w:hint="cs"/>
          <w:sz w:val="30"/>
          <w:szCs w:val="30"/>
          <w:rtl/>
        </w:rPr>
        <w:t>عَلَيْهِ</w:t>
      </w:r>
      <w:r w:rsidR="007C21BD" w:rsidRPr="007C21BD">
        <w:rPr>
          <w:rFonts w:cs="B Badr"/>
          <w:sz w:val="30"/>
          <w:szCs w:val="30"/>
          <w:rtl/>
        </w:rPr>
        <w:t xml:space="preserve"> </w:t>
      </w:r>
      <w:r w:rsidR="007C21BD" w:rsidRPr="007C21BD">
        <w:rPr>
          <w:rFonts w:cs="B Badr" w:hint="cs"/>
          <w:sz w:val="30"/>
          <w:szCs w:val="30"/>
          <w:rtl/>
        </w:rPr>
        <w:t>أَجْراً</w:t>
      </w:r>
      <w:r w:rsidR="007C21BD" w:rsidRPr="007C21BD">
        <w:rPr>
          <w:rFonts w:cs="B Badr"/>
          <w:sz w:val="30"/>
          <w:szCs w:val="30"/>
          <w:rtl/>
        </w:rPr>
        <w:t xml:space="preserve"> </w:t>
      </w:r>
      <w:r w:rsidR="007C21BD" w:rsidRPr="007C21BD">
        <w:rPr>
          <w:rFonts w:cs="B Badr" w:hint="cs"/>
          <w:sz w:val="30"/>
          <w:szCs w:val="30"/>
          <w:rtl/>
        </w:rPr>
        <w:t>إِلاَّ</w:t>
      </w:r>
      <w:r w:rsidR="007C21BD" w:rsidRPr="007C21BD">
        <w:rPr>
          <w:rFonts w:cs="B Badr"/>
          <w:sz w:val="30"/>
          <w:szCs w:val="30"/>
          <w:rtl/>
        </w:rPr>
        <w:t xml:space="preserve"> </w:t>
      </w:r>
      <w:r w:rsidR="007C21BD" w:rsidRPr="007C21BD">
        <w:rPr>
          <w:rFonts w:cs="B Badr" w:hint="cs"/>
          <w:sz w:val="30"/>
          <w:szCs w:val="30"/>
          <w:rtl/>
        </w:rPr>
        <w:t>الْمَوَدَّةَ</w:t>
      </w:r>
      <w:r w:rsidR="007C21BD" w:rsidRPr="007C21BD">
        <w:rPr>
          <w:rFonts w:cs="B Badr"/>
          <w:sz w:val="30"/>
          <w:szCs w:val="30"/>
          <w:rtl/>
        </w:rPr>
        <w:t xml:space="preserve"> </w:t>
      </w:r>
      <w:r w:rsidR="007C21BD" w:rsidRPr="007C21BD">
        <w:rPr>
          <w:rFonts w:cs="B Badr" w:hint="cs"/>
          <w:sz w:val="30"/>
          <w:szCs w:val="30"/>
          <w:rtl/>
        </w:rPr>
        <w:t>فِي</w:t>
      </w:r>
      <w:r w:rsidR="007C21BD" w:rsidRPr="007C21BD">
        <w:rPr>
          <w:rFonts w:cs="B Badr"/>
          <w:sz w:val="30"/>
          <w:szCs w:val="30"/>
          <w:rtl/>
        </w:rPr>
        <w:t xml:space="preserve"> </w:t>
      </w:r>
      <w:r w:rsidR="007C21BD" w:rsidRPr="007C21BD">
        <w:rPr>
          <w:rFonts w:cs="B Badr" w:hint="cs"/>
          <w:sz w:val="30"/>
          <w:szCs w:val="30"/>
          <w:rtl/>
        </w:rPr>
        <w:t>الْقُرْب</w:t>
      </w:r>
      <w:r w:rsidR="007C21BD">
        <w:rPr>
          <w:rFonts w:cs="B Badr" w:hint="cs"/>
          <w:sz w:val="30"/>
          <w:szCs w:val="30"/>
          <w:rtl/>
        </w:rPr>
        <w:t>ی»</w:t>
      </w:r>
      <w:r w:rsidR="007C21BD">
        <w:rPr>
          <w:rStyle w:val="FootnoteReference"/>
          <w:rFonts w:cs="B Badr"/>
          <w:sz w:val="30"/>
          <w:szCs w:val="30"/>
          <w:rtl/>
        </w:rPr>
        <w:footnoteReference w:id="4"/>
      </w:r>
      <w:r w:rsidR="00B050E8">
        <w:rPr>
          <w:rFonts w:cs="B Badr" w:hint="cs"/>
          <w:sz w:val="30"/>
          <w:szCs w:val="30"/>
          <w:rtl/>
        </w:rPr>
        <w:t xml:space="preserve"> اما عموم مسلمین، نه تنها عهدی که در روز غدیر با پیامبر خدا</w:t>
      </w:r>
      <w:r w:rsidR="008C7870">
        <w:rPr>
          <w:rFonts w:cs="B Badr" w:hint="cs"/>
          <w:sz w:val="30"/>
          <w:szCs w:val="30"/>
          <w:rtl/>
        </w:rPr>
        <w:t xml:space="preserve"> </w:t>
      </w:r>
      <w:r w:rsidR="008C7870" w:rsidRPr="00B050E8">
        <w:rPr>
          <w:rFonts w:cs="B Badr" w:hint="cs"/>
          <w:sz w:val="18"/>
          <w:szCs w:val="18"/>
          <w:rtl/>
        </w:rPr>
        <w:t>(صلی الله علیه و آله و سلم)</w:t>
      </w:r>
      <w:r w:rsidR="008C7870">
        <w:rPr>
          <w:rFonts w:cs="B Badr" w:hint="cs"/>
          <w:sz w:val="30"/>
          <w:szCs w:val="30"/>
          <w:rtl/>
        </w:rPr>
        <w:t xml:space="preserve"> و أمیر المؤمنین</w:t>
      </w:r>
      <w:r w:rsidR="00B050E8">
        <w:rPr>
          <w:rFonts w:cs="B Badr" w:hint="cs"/>
          <w:sz w:val="30"/>
          <w:szCs w:val="30"/>
          <w:rtl/>
        </w:rPr>
        <w:t xml:space="preserve"> </w:t>
      </w:r>
      <w:r w:rsidR="008C7870" w:rsidRPr="008C7870">
        <w:rPr>
          <w:rFonts w:cs="B Badr" w:hint="cs"/>
          <w:sz w:val="18"/>
          <w:szCs w:val="18"/>
          <w:rtl/>
        </w:rPr>
        <w:t>(علیه السلام)</w:t>
      </w:r>
      <w:r w:rsidR="00B050E8">
        <w:rPr>
          <w:rFonts w:cs="B Badr" w:hint="cs"/>
          <w:sz w:val="30"/>
          <w:szCs w:val="30"/>
          <w:rtl/>
        </w:rPr>
        <w:t xml:space="preserve"> بسته بودند را فراموش کردند، بلکه رعایت احترام و حق خاندان پیامبر اکرم را نیز به جای نیاورده و با سکوت خود، اجازه دادند تا چنین بدعت و ستم بزرگی اتفاق بیفتد. و متأسفانه همین سستی و اهمال در امر دین از ناحیه‌ی عموم مسلمین و شیعیان باعث می‌گردد تا </w:t>
      </w:r>
      <w:r w:rsidR="004C5F5B">
        <w:rPr>
          <w:rFonts w:cs="B Badr" w:hint="cs"/>
          <w:sz w:val="30"/>
          <w:szCs w:val="30"/>
          <w:rtl/>
        </w:rPr>
        <w:t xml:space="preserve">ائمه‌ی معصومین </w:t>
      </w:r>
      <w:r w:rsidR="004C5F5B" w:rsidRPr="004C5F5B">
        <w:rPr>
          <w:rFonts w:cs="B Badr" w:hint="cs"/>
          <w:sz w:val="18"/>
          <w:szCs w:val="18"/>
          <w:rtl/>
        </w:rPr>
        <w:t>(علیهم السلام)</w:t>
      </w:r>
      <w:r w:rsidR="004C5F5B">
        <w:rPr>
          <w:rFonts w:cs="B Badr" w:hint="cs"/>
          <w:sz w:val="30"/>
          <w:szCs w:val="30"/>
          <w:rtl/>
        </w:rPr>
        <w:t xml:space="preserve"> یکی پس از دیگری مجبور به خانه‌نشینی شده و امکانی برای قیام و اصلاح جامعه نیابند.</w:t>
      </w:r>
    </w:p>
    <w:p w:rsidR="004C5F5B" w:rsidRDefault="004C5F5B" w:rsidP="00C20A47">
      <w:pPr>
        <w:pStyle w:val="NormalWeb"/>
        <w:bidi/>
        <w:jc w:val="both"/>
        <w:rPr>
          <w:rFonts w:cs="B Badr"/>
          <w:sz w:val="30"/>
          <w:szCs w:val="30"/>
          <w:rtl/>
        </w:rPr>
      </w:pPr>
      <w:r>
        <w:rPr>
          <w:rFonts w:cs="B Badr" w:hint="cs"/>
          <w:sz w:val="30"/>
          <w:szCs w:val="30"/>
          <w:rtl/>
        </w:rPr>
        <w:t xml:space="preserve">شاید با شنیدن کلام امام باقر </w:t>
      </w:r>
      <w:r w:rsidRPr="008C7870">
        <w:rPr>
          <w:rFonts w:cs="B Badr" w:hint="cs"/>
          <w:sz w:val="18"/>
          <w:szCs w:val="18"/>
          <w:rtl/>
        </w:rPr>
        <w:t>(علیه السلام)</w:t>
      </w:r>
      <w:r>
        <w:rPr>
          <w:rFonts w:cs="B Badr" w:hint="cs"/>
          <w:sz w:val="30"/>
          <w:szCs w:val="30"/>
          <w:rtl/>
        </w:rPr>
        <w:t xml:space="preserve"> با جابر ج</w:t>
      </w:r>
      <w:r w:rsidR="008C7870">
        <w:rPr>
          <w:rFonts w:cs="B Badr" w:hint="cs"/>
          <w:sz w:val="30"/>
          <w:szCs w:val="30"/>
          <w:rtl/>
        </w:rPr>
        <w:t>ُ</w:t>
      </w:r>
      <w:r>
        <w:rPr>
          <w:rFonts w:cs="B Badr" w:hint="cs"/>
          <w:sz w:val="30"/>
          <w:szCs w:val="30"/>
          <w:rtl/>
        </w:rPr>
        <w:t>عفی، این مطلب قدری واضح‌تر شود.</w:t>
      </w:r>
    </w:p>
    <w:p w:rsidR="004C5F5B" w:rsidRPr="0061362E" w:rsidRDefault="004C5F5B" w:rsidP="00C20A47">
      <w:pPr>
        <w:pStyle w:val="NormalWeb"/>
        <w:bidi/>
        <w:jc w:val="both"/>
        <w:rPr>
          <w:rFonts w:ascii="Traditional Arabic" w:hAnsi="Traditional Arabic" w:cs="B Badr"/>
          <w:sz w:val="30"/>
          <w:szCs w:val="30"/>
          <w:rtl/>
        </w:rPr>
      </w:pPr>
      <w:r w:rsidRPr="004C5F5B">
        <w:rPr>
          <w:rFonts w:ascii="Traditional Arabic" w:hAnsi="Traditional Arabic" w:cs="B Badr" w:hint="cs"/>
          <w:sz w:val="30"/>
          <w:szCs w:val="30"/>
          <w:rtl/>
        </w:rPr>
        <w:t xml:space="preserve">عَنْ جَابِرِ بْنِ يَزِيدَ الْجُعْفِيِّ </w:t>
      </w:r>
      <w:r w:rsidRPr="0061362E">
        <w:rPr>
          <w:rFonts w:ascii="Traditional Arabic" w:hAnsi="Traditional Arabic" w:cs="B Badr" w:hint="cs"/>
          <w:sz w:val="30"/>
          <w:szCs w:val="30"/>
          <w:rtl/>
        </w:rPr>
        <w:t xml:space="preserve">قَالَ: ... </w:t>
      </w:r>
      <w:r w:rsidRPr="004C5F5B">
        <w:rPr>
          <w:rFonts w:ascii="Traditional Arabic" w:hAnsi="Traditional Arabic" w:cs="B Badr" w:hint="cs"/>
          <w:sz w:val="30"/>
          <w:szCs w:val="30"/>
          <w:rtl/>
        </w:rPr>
        <w:t xml:space="preserve">قُلْتُ يَا سَيِّدِي أَ لَيْسَ هَذَا الْأَمْرُ لَكُمْ قَالَ نَعَمْ قُلْتُ فَلِمَ قَعَدْتُمْ عَنْ حَقِّكُمْ وَ دَعْوَاكُمْ وَ قَدْ قَالَ اللَّهُ تَعَالَى‏ وَ جاهِدُوا فِي اللَّهِ حَقَّ جِهادِهِ هُوَ اجْتَباكُمْ‏ قَالَ فَمَا بَالُ أَمِيرِ الْمُؤْمِنِينَ </w:t>
      </w:r>
      <w:r w:rsidRPr="0061362E">
        <w:rPr>
          <w:rFonts w:ascii="Traditional Arabic" w:hAnsi="Traditional Arabic" w:cs="B Badr" w:hint="cs"/>
          <w:sz w:val="18"/>
          <w:szCs w:val="18"/>
          <w:rtl/>
        </w:rPr>
        <w:t>(</w:t>
      </w:r>
      <w:r w:rsidRPr="004C5F5B">
        <w:rPr>
          <w:rFonts w:ascii="Traditional Arabic" w:hAnsi="Traditional Arabic" w:cs="B Badr" w:hint="cs"/>
          <w:sz w:val="18"/>
          <w:szCs w:val="18"/>
          <w:rtl/>
        </w:rPr>
        <w:t>ع</w:t>
      </w:r>
      <w:r w:rsidRPr="0061362E">
        <w:rPr>
          <w:rFonts w:ascii="Traditional Arabic" w:hAnsi="Traditional Arabic" w:cs="B Badr" w:hint="cs"/>
          <w:sz w:val="18"/>
          <w:szCs w:val="18"/>
          <w:rtl/>
        </w:rPr>
        <w:t>لیه السلام)</w:t>
      </w:r>
      <w:r w:rsidRPr="004C5F5B">
        <w:rPr>
          <w:rFonts w:ascii="Traditional Arabic" w:hAnsi="Traditional Arabic" w:cs="B Badr" w:hint="cs"/>
          <w:sz w:val="30"/>
          <w:szCs w:val="30"/>
          <w:rtl/>
        </w:rPr>
        <w:t xml:space="preserve"> قَعَدَ عَنْ حَقِّهِ حَيْثُ لَمْ يَجِدْ نَاصِراً أَ وَ لَمْ تَسْمَعِ اللَّهَ تَعَالَى يَقُولُ فِي قِصَّةِ لُوطٍ قالَ لَوْ أَنَّ لِي بِكُمْ قُوَّةً أَوْ آوِي إِلى‏ رُكْنٍ شَدِيدٍ وَ يَقُولُ‏</w:t>
      </w:r>
      <w:r w:rsidRPr="0061362E">
        <w:rPr>
          <w:rFonts w:ascii="Traditional Arabic" w:hAnsi="Traditional Arabic" w:cs="B Badr" w:hint="cs"/>
          <w:sz w:val="30"/>
          <w:szCs w:val="30"/>
          <w:rtl/>
        </w:rPr>
        <w:t xml:space="preserve"> </w:t>
      </w:r>
      <w:r w:rsidRPr="004C5F5B">
        <w:rPr>
          <w:rFonts w:ascii="Traditional Arabic" w:hAnsi="Traditional Arabic" w:cs="B Badr" w:hint="cs"/>
          <w:sz w:val="30"/>
          <w:szCs w:val="30"/>
          <w:rtl/>
        </w:rPr>
        <w:t>فِي حِكَايَةٍ عَنْ نُوحٍ‏ فَدَعا رَبَّهُ أَنِّي مَغْلُوبٌ فَانْتَصِرْ وَ يَقُولُ فِي قِصَّةِ مُوسَى‏ رَبِّ إِنِّي لا أَمْلِكُ إِلَّا نَفْسِي وَ أَخِي فَافْرُقْ بَيْنَنا وَ بَيْنَ الْقَوْمِ الْفاسِقِينَ‏ فَإِذَا كَانَ النَّبِيُّ هَكَذَا فَالْوَصِيُّ أَعْذَرُ يَا جَابِرُ مَثَلُ الْإِمَامِ مَثَلُ الْكَعْبَةِ إِذْ يُؤْتَى وَ لَا يَأْتِي.</w:t>
      </w:r>
      <w:r w:rsidRPr="0061362E">
        <w:rPr>
          <w:rStyle w:val="FootnoteReference"/>
          <w:rFonts w:ascii="Traditional Arabic" w:hAnsi="Traditional Arabic" w:cs="B Badr"/>
          <w:sz w:val="30"/>
          <w:szCs w:val="30"/>
          <w:rtl/>
        </w:rPr>
        <w:footnoteReference w:id="5"/>
      </w:r>
    </w:p>
    <w:p w:rsidR="004C5F5B" w:rsidRDefault="004C5F5B" w:rsidP="008C7870">
      <w:pPr>
        <w:pStyle w:val="NormalWeb"/>
        <w:bidi/>
        <w:jc w:val="both"/>
        <w:rPr>
          <w:rFonts w:ascii="Traditional Arabic" w:hAnsi="Traditional Arabic" w:cs="B Badr"/>
          <w:color w:val="000000"/>
          <w:sz w:val="30"/>
          <w:szCs w:val="30"/>
          <w:rtl/>
        </w:rPr>
      </w:pPr>
      <w:r w:rsidRPr="0061362E">
        <w:rPr>
          <w:rFonts w:ascii="Traditional Arabic" w:hAnsi="Traditional Arabic" w:cs="B Badr" w:hint="cs"/>
          <w:sz w:val="30"/>
          <w:szCs w:val="30"/>
          <w:rtl/>
        </w:rPr>
        <w:t xml:space="preserve">جابر بن یزید جعفی می‌گوید: به امام باقر </w:t>
      </w:r>
      <w:r w:rsidRPr="0061362E">
        <w:rPr>
          <w:rFonts w:ascii="Traditional Arabic" w:hAnsi="Traditional Arabic" w:cs="B Badr" w:hint="cs"/>
          <w:sz w:val="18"/>
          <w:szCs w:val="18"/>
          <w:rtl/>
        </w:rPr>
        <w:t>(علیه السلام)</w:t>
      </w:r>
      <w:r w:rsidRPr="0061362E">
        <w:rPr>
          <w:rFonts w:ascii="Traditional Arabic" w:hAnsi="Traditional Arabic" w:cs="B Badr" w:hint="cs"/>
          <w:sz w:val="30"/>
          <w:szCs w:val="30"/>
          <w:rtl/>
        </w:rPr>
        <w:t xml:space="preserve"> عرض کردم: آقای من، آیا این امر (حکومت) از برای شما نمی‌باشد؟ فرمود: بله. گفتم: پس برای چه نشسته‌اید و از حق و ادعای خود دست کشیده‌اید</w:t>
      </w:r>
      <w:r w:rsidR="008C7870">
        <w:rPr>
          <w:rFonts w:ascii="Traditional Arabic" w:hAnsi="Traditional Arabic" w:cs="B Badr" w:hint="cs"/>
          <w:sz w:val="30"/>
          <w:szCs w:val="30"/>
          <w:rtl/>
        </w:rPr>
        <w:t>،</w:t>
      </w:r>
      <w:r w:rsidRPr="0061362E">
        <w:rPr>
          <w:rFonts w:ascii="Traditional Arabic" w:hAnsi="Traditional Arabic" w:cs="B Badr" w:hint="cs"/>
          <w:sz w:val="30"/>
          <w:szCs w:val="30"/>
          <w:rtl/>
        </w:rPr>
        <w:t xml:space="preserve"> </w:t>
      </w:r>
      <w:r w:rsidR="008C7870">
        <w:rPr>
          <w:rFonts w:ascii="Traditional Arabic" w:hAnsi="Traditional Arabic" w:cs="B Badr" w:hint="cs"/>
          <w:sz w:val="30"/>
          <w:szCs w:val="30"/>
          <w:rtl/>
        </w:rPr>
        <w:t>در</w:t>
      </w:r>
      <w:r w:rsidRPr="0061362E">
        <w:rPr>
          <w:rFonts w:ascii="Traditional Arabic" w:hAnsi="Traditional Arabic" w:cs="B Badr" w:hint="cs"/>
          <w:sz w:val="30"/>
          <w:szCs w:val="30"/>
          <w:rtl/>
        </w:rPr>
        <w:t xml:space="preserve"> حال</w:t>
      </w:r>
      <w:r w:rsidR="008C7870">
        <w:rPr>
          <w:rFonts w:ascii="Traditional Arabic" w:hAnsi="Traditional Arabic" w:cs="B Badr" w:hint="cs"/>
          <w:sz w:val="30"/>
          <w:szCs w:val="30"/>
          <w:rtl/>
        </w:rPr>
        <w:t>ی</w:t>
      </w:r>
      <w:r w:rsidRPr="0061362E">
        <w:rPr>
          <w:rFonts w:ascii="Traditional Arabic" w:hAnsi="Traditional Arabic" w:cs="B Badr" w:hint="cs"/>
          <w:sz w:val="30"/>
          <w:szCs w:val="30"/>
          <w:rtl/>
        </w:rPr>
        <w:t xml:space="preserve"> که خداوند متعال می‌فرماید: «و در راه خداوند جهاد کنید، آنگونه که سزاوار جهاد است. او شما را برگزیده.»</w:t>
      </w:r>
      <w:r w:rsidR="0061362E" w:rsidRPr="0061362E">
        <w:rPr>
          <w:rFonts w:ascii="Traditional Arabic" w:hAnsi="Traditional Arabic" w:cs="B Badr" w:hint="cs"/>
          <w:sz w:val="30"/>
          <w:szCs w:val="30"/>
          <w:rtl/>
        </w:rPr>
        <w:t xml:space="preserve"> امام فرمود: به همان علتی که </w:t>
      </w:r>
      <w:r w:rsidR="008C7870">
        <w:rPr>
          <w:rFonts w:ascii="Traditional Arabic" w:hAnsi="Traditional Arabic" w:cs="B Badr" w:hint="cs"/>
          <w:sz w:val="30"/>
          <w:szCs w:val="30"/>
          <w:rtl/>
        </w:rPr>
        <w:t>أ</w:t>
      </w:r>
      <w:r w:rsidR="0061362E" w:rsidRPr="0061362E">
        <w:rPr>
          <w:rFonts w:ascii="Traditional Arabic" w:hAnsi="Traditional Arabic" w:cs="B Badr" w:hint="cs"/>
          <w:sz w:val="30"/>
          <w:szCs w:val="30"/>
          <w:rtl/>
        </w:rPr>
        <w:t xml:space="preserve">میر المؤمنین از حقش دست کشید، زیرا یاور و کمک‌کاری نیافت و آیا کلام خداوند متعال را نشنیده‌ای که در ماجرای قوم لوط می‌گوید: «کاش در مقابل شما </w:t>
      </w:r>
      <w:r w:rsidR="0061362E" w:rsidRPr="0061362E">
        <w:rPr>
          <w:rFonts w:ascii="Traditional Arabic" w:hAnsi="Traditional Arabic" w:cs="B Badr" w:hint="cs"/>
          <w:sz w:val="30"/>
          <w:szCs w:val="30"/>
          <w:rtl/>
        </w:rPr>
        <w:lastRenderedPageBreak/>
        <w:t xml:space="preserve">قدرتی داشتم و یا تکیه‌گاه و پشتیبان محکمی در اختیارم بود.» و همچنین در نقل از حضرت نوح </w:t>
      </w:r>
      <w:r w:rsidR="0061362E" w:rsidRPr="0061362E">
        <w:rPr>
          <w:rFonts w:ascii="Traditional Arabic" w:hAnsi="Traditional Arabic" w:cs="B Badr" w:hint="cs"/>
          <w:sz w:val="18"/>
          <w:szCs w:val="18"/>
          <w:rtl/>
        </w:rPr>
        <w:t>(علیه السلام)</w:t>
      </w:r>
      <w:r w:rsidR="0061362E" w:rsidRPr="0061362E">
        <w:rPr>
          <w:rFonts w:ascii="Traditional Arabic" w:hAnsi="Traditional Arabic" w:cs="B Badr" w:hint="cs"/>
          <w:sz w:val="30"/>
          <w:szCs w:val="30"/>
          <w:rtl/>
        </w:rPr>
        <w:t xml:space="preserve"> می‌فرماید: «نوح به درگاه پروردگار عرضه داشت: خدایا من مغلوب شدم، پس تو مرا یاری فرما.» و در ماجرای حضرت موسی </w:t>
      </w:r>
      <w:r w:rsidR="0061362E" w:rsidRPr="0061362E">
        <w:rPr>
          <w:rFonts w:ascii="Traditional Arabic" w:hAnsi="Traditional Arabic" w:cs="B Badr" w:hint="cs"/>
          <w:sz w:val="18"/>
          <w:szCs w:val="18"/>
          <w:rtl/>
        </w:rPr>
        <w:t>(علیه السلام)</w:t>
      </w:r>
      <w:r w:rsidR="0061362E" w:rsidRPr="0061362E">
        <w:rPr>
          <w:rFonts w:ascii="Traditional Arabic" w:hAnsi="Traditional Arabic" w:cs="B Badr" w:hint="cs"/>
          <w:sz w:val="30"/>
          <w:szCs w:val="30"/>
          <w:rtl/>
        </w:rPr>
        <w:t xml:space="preserve"> می‌فرماید: «موسى</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گفت</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خدايا،</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من</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جز</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بر</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خود</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و</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برادرم</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مالك</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و</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فرمانروا</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نيستم،</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پس</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تو</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ميان</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ما</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و</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اين</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قومِ</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فاسق</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جدايى</w:t>
      </w:r>
      <w:r w:rsidR="0061362E" w:rsidRPr="0061362E">
        <w:rPr>
          <w:rFonts w:ascii="Traditional Arabic" w:hAnsi="Traditional Arabic" w:cs="B Badr"/>
          <w:sz w:val="30"/>
          <w:szCs w:val="30"/>
          <w:rtl/>
        </w:rPr>
        <w:t xml:space="preserve"> </w:t>
      </w:r>
      <w:r w:rsidR="0061362E" w:rsidRPr="0061362E">
        <w:rPr>
          <w:rFonts w:ascii="Traditional Arabic" w:hAnsi="Traditional Arabic" w:cs="B Badr" w:hint="cs"/>
          <w:sz w:val="30"/>
          <w:szCs w:val="30"/>
          <w:rtl/>
        </w:rPr>
        <w:t>انداز.»</w:t>
      </w:r>
      <w:r w:rsidR="0061362E" w:rsidRPr="0061362E">
        <w:rPr>
          <w:rFonts w:ascii="Traditional Arabic" w:hAnsi="Traditional Arabic" w:cs="B Badr" w:hint="cs"/>
          <w:color w:val="000000"/>
          <w:sz w:val="30"/>
          <w:szCs w:val="30"/>
          <w:rtl/>
        </w:rPr>
        <w:t xml:space="preserve"> پس در جایی که انبیاء الهی اینگونه بوده‌اند، عذر</w:t>
      </w:r>
      <w:r w:rsidR="0061362E">
        <w:rPr>
          <w:rFonts w:ascii="Traditional Arabic" w:hAnsi="Traditional Arabic" w:cs="B Badr" w:hint="cs"/>
          <w:color w:val="000000"/>
          <w:sz w:val="30"/>
          <w:szCs w:val="30"/>
          <w:rtl/>
        </w:rPr>
        <w:t>ِ</w:t>
      </w:r>
      <w:r w:rsidR="0061362E" w:rsidRPr="0061362E">
        <w:rPr>
          <w:rFonts w:ascii="Traditional Arabic" w:hAnsi="Traditional Arabic" w:cs="B Badr" w:hint="cs"/>
          <w:color w:val="000000"/>
          <w:sz w:val="30"/>
          <w:szCs w:val="30"/>
          <w:rtl/>
        </w:rPr>
        <w:t xml:space="preserve"> وصی</w:t>
      </w:r>
      <w:r w:rsidR="0061362E">
        <w:rPr>
          <w:rFonts w:ascii="Traditional Arabic" w:hAnsi="Traditional Arabic" w:cs="B Badr" w:hint="cs"/>
          <w:color w:val="000000"/>
          <w:sz w:val="30"/>
          <w:szCs w:val="30"/>
          <w:rtl/>
        </w:rPr>
        <w:t>ِ</w:t>
      </w:r>
      <w:r w:rsidR="0061362E" w:rsidRPr="0061362E">
        <w:rPr>
          <w:rFonts w:ascii="Traditional Arabic" w:hAnsi="Traditional Arabic" w:cs="B Badr" w:hint="cs"/>
          <w:color w:val="000000"/>
          <w:sz w:val="30"/>
          <w:szCs w:val="30"/>
          <w:rtl/>
        </w:rPr>
        <w:t xml:space="preserve"> پیامبر پذیرفته‌تر است. ای جابر! امام به مانند کعبه می‌ماند، زیرا باید به نزد او بیایند (و گرد او جمع شوند) و او به سراغ مردم نمی‌رود.</w:t>
      </w:r>
    </w:p>
    <w:p w:rsidR="00B34A1C" w:rsidRDefault="00B34A1C" w:rsidP="00C20A47">
      <w:pPr>
        <w:pStyle w:val="NormalWeb"/>
        <w:bidi/>
        <w:jc w:val="both"/>
        <w:rPr>
          <w:rFonts w:ascii="Traditional Arabic" w:hAnsi="Traditional Arabic" w:cs="B Badr"/>
          <w:color w:val="000000"/>
          <w:sz w:val="30"/>
          <w:szCs w:val="30"/>
          <w:rtl/>
        </w:rPr>
      </w:pPr>
      <w:r>
        <w:rPr>
          <w:rFonts w:ascii="Traditional Arabic" w:hAnsi="Traditional Arabic" w:cs="B Badr" w:hint="cs"/>
          <w:color w:val="000000"/>
          <w:sz w:val="30"/>
          <w:szCs w:val="30"/>
          <w:rtl/>
        </w:rPr>
        <w:t xml:space="preserve">بنابراین، وظیفه‌ی مسلمین و خصوصاً شیعیان در باب ولایت، آن بوده که گرد امام خود حلقه زده و با اطاعت محض و واقعی از آن حضرت، و حفظ ایشان در تمام خطرات و پیروی از دستورات این بزرگواران در تمام برنامه‌های زندگی، امکان تشکیل حکومت عدل را برای آنان فراهم آورند. اما مردم در زمان نهضت امام حسین </w:t>
      </w:r>
      <w:r w:rsidRPr="001B3D8C">
        <w:rPr>
          <w:rFonts w:ascii="Traditional Arabic" w:hAnsi="Traditional Arabic" w:cs="B Badr" w:hint="cs"/>
          <w:color w:val="000000"/>
          <w:sz w:val="18"/>
          <w:szCs w:val="18"/>
          <w:rtl/>
        </w:rPr>
        <w:t>(علیه السلام)</w:t>
      </w:r>
      <w:r>
        <w:rPr>
          <w:rFonts w:ascii="Traditional Arabic" w:hAnsi="Traditional Arabic" w:cs="B Badr" w:hint="cs"/>
          <w:color w:val="000000"/>
          <w:sz w:val="30"/>
          <w:szCs w:val="30"/>
          <w:rtl/>
        </w:rPr>
        <w:t xml:space="preserve"> بد آزمونی پس دادند</w:t>
      </w:r>
      <w:r w:rsidR="001B3D8C">
        <w:rPr>
          <w:rFonts w:ascii="Traditional Arabic" w:hAnsi="Traditional Arabic" w:cs="B Badr" w:hint="cs"/>
          <w:color w:val="000000"/>
          <w:sz w:val="30"/>
          <w:szCs w:val="30"/>
          <w:rtl/>
        </w:rPr>
        <w:t xml:space="preserve"> و از آن پس نیز تغییر عمده‌ای در جامعه‌ی اسلامی و میزان التزام عملی مردم به احکام الهی و ولایت معصومین ایجاد نشد؛ تا جایی که ظالمین و ستمگران عالَم، فرصت این را یافتند که امامان معصوم </w:t>
      </w:r>
      <w:r w:rsidR="008C7870" w:rsidRPr="008C7870">
        <w:rPr>
          <w:rFonts w:ascii="Traditional Arabic" w:hAnsi="Traditional Arabic" w:cs="B Badr" w:hint="cs"/>
          <w:color w:val="000000"/>
          <w:sz w:val="18"/>
          <w:szCs w:val="18"/>
          <w:rtl/>
        </w:rPr>
        <w:t>(علیهم السلام)</w:t>
      </w:r>
      <w:r w:rsidR="008C7870">
        <w:rPr>
          <w:rFonts w:ascii="Traditional Arabic" w:hAnsi="Traditional Arabic" w:cs="B Badr" w:hint="cs"/>
          <w:color w:val="000000"/>
          <w:sz w:val="30"/>
          <w:szCs w:val="30"/>
          <w:rtl/>
        </w:rPr>
        <w:t xml:space="preserve"> </w:t>
      </w:r>
      <w:r w:rsidR="001B3D8C">
        <w:rPr>
          <w:rFonts w:ascii="Traditional Arabic" w:hAnsi="Traditional Arabic" w:cs="B Badr" w:hint="cs"/>
          <w:color w:val="000000"/>
          <w:sz w:val="30"/>
          <w:szCs w:val="30"/>
          <w:rtl/>
        </w:rPr>
        <w:t>را روز به روز در فشار و سختی بیشتری گذارده و در مدت زمان کوتاه‌تری به شهادت برسانند.</w:t>
      </w:r>
    </w:p>
    <w:p w:rsidR="001B3D8C" w:rsidRDefault="001B3D8C" w:rsidP="00C20A47">
      <w:pPr>
        <w:pStyle w:val="NormalWeb"/>
        <w:shd w:val="clear" w:color="auto" w:fill="FFFFFF"/>
        <w:bidi/>
        <w:spacing w:line="293" w:lineRule="atLeast"/>
        <w:jc w:val="both"/>
        <w:rPr>
          <w:rFonts w:ascii="droid arabic naskh" w:hAnsi="droid arabic naskh" w:cs="B Badr"/>
          <w:color w:val="000000"/>
          <w:sz w:val="30"/>
          <w:szCs w:val="30"/>
          <w:rtl/>
        </w:rPr>
      </w:pPr>
      <w:r w:rsidRPr="001B3D8C">
        <w:rPr>
          <w:rFonts w:ascii="Traditional Arabic" w:hAnsi="Traditional Arabic" w:cs="B Badr" w:hint="cs"/>
          <w:color w:val="000000"/>
          <w:sz w:val="30"/>
          <w:szCs w:val="30"/>
          <w:rtl/>
        </w:rPr>
        <w:t xml:space="preserve">نقل شده است که </w:t>
      </w:r>
      <w:r>
        <w:rPr>
          <w:rFonts w:ascii="Traditional Arabic" w:hAnsi="Traditional Arabic" w:cs="B Badr" w:hint="cs"/>
          <w:color w:val="000000"/>
          <w:sz w:val="30"/>
          <w:szCs w:val="30"/>
          <w:rtl/>
        </w:rPr>
        <w:t>ا</w:t>
      </w:r>
      <w:r w:rsidRPr="001B3D8C">
        <w:rPr>
          <w:rFonts w:ascii="droid arabic naskh" w:hAnsi="droid arabic naskh" w:cs="B Badr"/>
          <w:color w:val="000000"/>
          <w:sz w:val="30"/>
          <w:szCs w:val="30"/>
          <w:rtl/>
        </w:rPr>
        <w:t>ز آیت الله محمد</w:t>
      </w:r>
      <w:r>
        <w:rPr>
          <w:rFonts w:ascii="droid arabic naskh" w:hAnsi="droid arabic naskh" w:cs="B Badr" w:hint="cs"/>
          <w:color w:val="000000"/>
          <w:sz w:val="30"/>
          <w:szCs w:val="30"/>
          <w:rtl/>
        </w:rPr>
        <w:t xml:space="preserve"> </w:t>
      </w:r>
      <w:r w:rsidRPr="001B3D8C">
        <w:rPr>
          <w:rFonts w:ascii="droid arabic naskh" w:hAnsi="droid arabic naskh" w:cs="B Badr"/>
          <w:color w:val="000000"/>
          <w:sz w:val="30"/>
          <w:szCs w:val="30"/>
          <w:rtl/>
        </w:rPr>
        <w:t>تقی بهجت</w:t>
      </w:r>
      <w:r>
        <w:rPr>
          <w:rFonts w:ascii="droid arabic naskh" w:hAnsi="droid arabic naskh" w:cs="B Badr" w:hint="cs"/>
          <w:color w:val="000000"/>
          <w:sz w:val="30"/>
          <w:szCs w:val="30"/>
          <w:rtl/>
        </w:rPr>
        <w:t xml:space="preserve"> </w:t>
      </w:r>
      <w:r w:rsidRPr="008C7870">
        <w:rPr>
          <w:rFonts w:ascii="droid arabic naskh" w:hAnsi="droid arabic naskh" w:cs="B Badr"/>
          <w:color w:val="000000"/>
          <w:sz w:val="18"/>
          <w:szCs w:val="18"/>
          <w:rtl/>
        </w:rPr>
        <w:t>(ر</w:t>
      </w:r>
      <w:r w:rsidRPr="008C7870">
        <w:rPr>
          <w:rFonts w:ascii="droid arabic naskh" w:hAnsi="droid arabic naskh" w:cs="B Badr" w:hint="cs"/>
          <w:color w:val="000000"/>
          <w:sz w:val="18"/>
          <w:szCs w:val="18"/>
          <w:rtl/>
        </w:rPr>
        <w:t>حمة الل</w:t>
      </w:r>
      <w:r w:rsidRPr="008C7870">
        <w:rPr>
          <w:rFonts w:ascii="droid arabic naskh" w:hAnsi="droid arabic naskh" w:cs="B Badr"/>
          <w:color w:val="000000"/>
          <w:sz w:val="18"/>
          <w:szCs w:val="18"/>
          <w:rtl/>
        </w:rPr>
        <w:t>ه</w:t>
      </w:r>
      <w:r w:rsidRPr="008C7870">
        <w:rPr>
          <w:rFonts w:ascii="droid arabic naskh" w:hAnsi="droid arabic naskh" w:cs="B Badr" w:hint="cs"/>
          <w:color w:val="000000"/>
          <w:sz w:val="18"/>
          <w:szCs w:val="18"/>
          <w:rtl/>
        </w:rPr>
        <w:t xml:space="preserve"> علیه</w:t>
      </w:r>
      <w:r w:rsidRPr="008C7870">
        <w:rPr>
          <w:rFonts w:ascii="droid arabic naskh" w:hAnsi="droid arabic naskh" w:cs="B Badr"/>
          <w:color w:val="000000"/>
          <w:sz w:val="18"/>
          <w:szCs w:val="18"/>
          <w:rtl/>
        </w:rPr>
        <w:t>)</w:t>
      </w:r>
      <w:r w:rsidRPr="001B3D8C">
        <w:rPr>
          <w:rFonts w:ascii="droid arabic naskh" w:hAnsi="droid arabic naskh" w:cs="B Badr"/>
          <w:color w:val="000000"/>
          <w:sz w:val="30"/>
          <w:szCs w:val="30"/>
          <w:rtl/>
        </w:rPr>
        <w:t xml:space="preserve"> </w:t>
      </w:r>
      <w:r>
        <w:rPr>
          <w:rFonts w:ascii="droid arabic naskh" w:hAnsi="droid arabic naskh" w:cs="B Badr" w:hint="cs"/>
          <w:color w:val="000000"/>
          <w:sz w:val="30"/>
          <w:szCs w:val="30"/>
          <w:rtl/>
        </w:rPr>
        <w:t xml:space="preserve">نیز </w:t>
      </w:r>
      <w:r w:rsidRPr="001B3D8C">
        <w:rPr>
          <w:rFonts w:ascii="droid arabic naskh" w:hAnsi="droid arabic naskh" w:cs="B Badr"/>
          <w:color w:val="000000"/>
          <w:sz w:val="30"/>
          <w:szCs w:val="30"/>
          <w:rtl/>
        </w:rPr>
        <w:t>پرسیده شد</w:t>
      </w:r>
      <w:r>
        <w:rPr>
          <w:rFonts w:ascii="droid arabic naskh" w:hAnsi="droid arabic naskh" w:cs="B Badr" w:hint="cs"/>
          <w:color w:val="000000"/>
          <w:sz w:val="30"/>
          <w:szCs w:val="30"/>
          <w:bdr w:val="none" w:sz="0" w:space="0" w:color="auto" w:frame="1"/>
          <w:rtl/>
        </w:rPr>
        <w:t xml:space="preserve">: </w:t>
      </w:r>
      <w:r w:rsidRPr="001B3D8C">
        <w:rPr>
          <w:rFonts w:ascii="droid arabic naskh" w:hAnsi="droid arabic naskh" w:cs="B Badr"/>
          <w:color w:val="000000"/>
          <w:sz w:val="30"/>
          <w:szCs w:val="30"/>
          <w:bdr w:val="none" w:sz="0" w:space="0" w:color="auto" w:frame="1"/>
          <w:rtl/>
        </w:rPr>
        <w:t xml:space="preserve">غیبت </w:t>
      </w:r>
      <w:r>
        <w:rPr>
          <w:rFonts w:ascii="droid arabic naskh" w:hAnsi="droid arabic naskh" w:cs="B Badr" w:hint="cs"/>
          <w:color w:val="000000"/>
          <w:sz w:val="30"/>
          <w:szCs w:val="30"/>
          <w:bdr w:val="none" w:sz="0" w:space="0" w:color="auto" w:frame="1"/>
          <w:rtl/>
        </w:rPr>
        <w:t xml:space="preserve"> امام زمان </w:t>
      </w:r>
      <w:r w:rsidRPr="001B3D8C">
        <w:rPr>
          <w:rFonts w:ascii="droid arabic naskh" w:hAnsi="droid arabic naskh" w:cs="B Badr" w:hint="cs"/>
          <w:color w:val="000000"/>
          <w:sz w:val="18"/>
          <w:szCs w:val="18"/>
          <w:bdr w:val="none" w:sz="0" w:space="0" w:color="auto" w:frame="1"/>
          <w:rtl/>
        </w:rPr>
        <w:t>(عجل الله تعالی فرجه)</w:t>
      </w:r>
      <w:r>
        <w:rPr>
          <w:rFonts w:ascii="droid arabic naskh" w:hAnsi="droid arabic naskh" w:cs="B Badr" w:hint="cs"/>
          <w:color w:val="000000"/>
          <w:sz w:val="30"/>
          <w:szCs w:val="30"/>
          <w:bdr w:val="none" w:sz="0" w:space="0" w:color="auto" w:frame="1"/>
          <w:rtl/>
        </w:rPr>
        <w:t xml:space="preserve"> </w:t>
      </w:r>
      <w:r w:rsidRPr="001B3D8C">
        <w:rPr>
          <w:rFonts w:ascii="droid arabic naskh" w:hAnsi="droid arabic naskh" w:cs="B Badr"/>
          <w:color w:val="000000"/>
          <w:sz w:val="30"/>
          <w:szCs w:val="30"/>
          <w:bdr w:val="none" w:sz="0" w:space="0" w:color="auto" w:frame="1"/>
          <w:rtl/>
        </w:rPr>
        <w:t>تا کی ادامه دارد و چرا اینقدر طولانی شده است؟</w:t>
      </w:r>
    </w:p>
    <w:p w:rsidR="00335A0B" w:rsidRDefault="001B3D8C" w:rsidP="00C20A47">
      <w:pPr>
        <w:pStyle w:val="NormalWeb"/>
        <w:shd w:val="clear" w:color="auto" w:fill="FFFFFF"/>
        <w:bidi/>
        <w:spacing w:line="293" w:lineRule="atLeast"/>
        <w:jc w:val="both"/>
        <w:rPr>
          <w:rFonts w:ascii="droid arabic naskh" w:hAnsi="droid arabic naskh" w:cs="B Badr"/>
          <w:color w:val="000000"/>
          <w:sz w:val="30"/>
          <w:szCs w:val="30"/>
          <w:rtl/>
        </w:rPr>
      </w:pPr>
      <w:r w:rsidRPr="001B3D8C">
        <w:rPr>
          <w:rFonts w:ascii="droid arabic naskh" w:hAnsi="droid arabic naskh" w:cs="B Badr"/>
          <w:color w:val="000000"/>
          <w:sz w:val="30"/>
          <w:szCs w:val="30"/>
          <w:rtl/>
        </w:rPr>
        <w:t>آیت الله بهجت پاسخ دادند</w:t>
      </w:r>
      <w:r>
        <w:rPr>
          <w:rFonts w:ascii="droid arabic naskh" w:hAnsi="droid arabic naskh" w:cs="B Badr" w:hint="cs"/>
          <w:color w:val="000000"/>
          <w:sz w:val="30"/>
          <w:szCs w:val="30"/>
          <w:rtl/>
        </w:rPr>
        <w:t>:</w:t>
      </w:r>
      <w:r w:rsidRPr="00335A0B">
        <w:rPr>
          <w:rFonts w:ascii="droid arabic naskh" w:hAnsi="droid arabic naskh" w:cs="B Badr" w:hint="cs"/>
          <w:color w:val="000000"/>
          <w:sz w:val="30"/>
          <w:szCs w:val="30"/>
          <w:rtl/>
        </w:rPr>
        <w:t xml:space="preserve"> </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 xml:space="preserve">سبب غیبت امام زمان </w:t>
      </w:r>
      <w:r w:rsidR="00335A0B" w:rsidRPr="00335A0B">
        <w:rPr>
          <w:rFonts w:ascii="Tahoma" w:hAnsi="Tahoma" w:cs="B Badr"/>
          <w:color w:val="000000"/>
          <w:sz w:val="18"/>
          <w:szCs w:val="18"/>
          <w:shd w:val="clear" w:color="auto" w:fill="FFFFFF"/>
          <w:rtl/>
        </w:rPr>
        <w:t>(ع</w:t>
      </w:r>
      <w:r w:rsidR="00335A0B" w:rsidRPr="00335A0B">
        <w:rPr>
          <w:rFonts w:ascii="Tahoma" w:hAnsi="Tahoma" w:cs="B Badr" w:hint="cs"/>
          <w:color w:val="000000"/>
          <w:sz w:val="18"/>
          <w:szCs w:val="18"/>
          <w:shd w:val="clear" w:color="auto" w:fill="FFFFFF"/>
          <w:rtl/>
        </w:rPr>
        <w:t>جل الله تعالی فرجه</w:t>
      </w:r>
      <w:r w:rsidR="00335A0B" w:rsidRPr="00335A0B">
        <w:rPr>
          <w:rFonts w:ascii="Tahoma" w:hAnsi="Tahoma" w:cs="B Badr"/>
          <w:color w:val="000000"/>
          <w:sz w:val="18"/>
          <w:szCs w:val="18"/>
          <w:shd w:val="clear" w:color="auto" w:fill="FFFFFF"/>
          <w:rtl/>
        </w:rPr>
        <w:t>)</w:t>
      </w:r>
      <w:r w:rsidR="00335A0B" w:rsidRPr="00335A0B">
        <w:rPr>
          <w:rFonts w:ascii="Tahoma" w:hAnsi="Tahoma" w:cs="B Badr"/>
          <w:color w:val="000000"/>
          <w:sz w:val="30"/>
          <w:szCs w:val="30"/>
          <w:shd w:val="clear" w:color="auto" w:fill="FFFFFF"/>
          <w:rtl/>
        </w:rPr>
        <w:t xml:space="preserve"> خود ما هستیم! و گر نه اگر ظاهر شود چه کسی او را می</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ک</w:t>
      </w:r>
      <w:r w:rsidR="008C7870">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شد؟ آیا جن آن حضرت را می</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ک</w:t>
      </w:r>
      <w:r w:rsidR="008C7870">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شد؟ یا قاتل او انسان است</w:t>
      </w:r>
      <w:r w:rsidR="00335A0B">
        <w:rPr>
          <w:rFonts w:ascii="Tahoma" w:hAnsi="Tahoma" w:cs="B Badr"/>
          <w:color w:val="000000"/>
          <w:sz w:val="30"/>
          <w:szCs w:val="30"/>
          <w:shd w:val="clear" w:color="auto" w:fill="FFFFFF"/>
          <w:rtl/>
        </w:rPr>
        <w:t>؟! ما از پیش امتحان خود را</w:t>
      </w:r>
      <w:r w:rsidR="00335A0B">
        <w:rPr>
          <w:rFonts w:ascii="Tahoma" w:hAnsi="Tahoma" w:cs="B Badr" w:hint="cs"/>
          <w:color w:val="000000"/>
          <w:sz w:val="30"/>
          <w:szCs w:val="30"/>
          <w:shd w:val="clear" w:color="auto" w:fill="FFFFFF"/>
          <w:rtl/>
        </w:rPr>
        <w:t xml:space="preserve"> (با امامان معصوم) پس </w:t>
      </w:r>
      <w:r w:rsidR="00335A0B" w:rsidRPr="00335A0B">
        <w:rPr>
          <w:rFonts w:ascii="Tahoma" w:hAnsi="Tahoma" w:cs="B Badr"/>
          <w:color w:val="000000"/>
          <w:sz w:val="30"/>
          <w:szCs w:val="30"/>
          <w:shd w:val="clear" w:color="auto" w:fill="FFFFFF"/>
          <w:rtl/>
        </w:rPr>
        <w:t>داده</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ایم که چگونه از امام تحفظ و یا اطاعت می</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کنیم</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 xml:space="preserve"> و یا اینکه او را به قتل می</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رسانیم! انحطاط و پستی</w:t>
      </w:r>
      <w:r w:rsidR="008C7870">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 xml:space="preserve"> انسان به قدری است که قوم </w:t>
      </w:r>
      <w:r w:rsidR="00335A0B">
        <w:rPr>
          <w:rFonts w:ascii="Tahoma" w:hAnsi="Tahoma" w:cs="B Badr" w:hint="cs"/>
          <w:color w:val="000000"/>
          <w:sz w:val="30"/>
          <w:szCs w:val="30"/>
          <w:shd w:val="clear" w:color="auto" w:fill="FFFFFF"/>
          <w:rtl/>
        </w:rPr>
        <w:t xml:space="preserve">حضرت </w:t>
      </w:r>
      <w:r w:rsidR="00335A0B" w:rsidRPr="00335A0B">
        <w:rPr>
          <w:rFonts w:ascii="Tahoma" w:hAnsi="Tahoma" w:cs="B Badr"/>
          <w:color w:val="000000"/>
          <w:sz w:val="30"/>
          <w:szCs w:val="30"/>
          <w:shd w:val="clear" w:color="auto" w:fill="FFFFFF"/>
          <w:rtl/>
        </w:rPr>
        <w:t>صالح</w:t>
      </w:r>
      <w:r w:rsidR="00335A0B">
        <w:rPr>
          <w:rFonts w:ascii="Tahoma" w:hAnsi="Tahoma" w:cs="B Badr" w:hint="cs"/>
          <w:color w:val="000000"/>
          <w:sz w:val="30"/>
          <w:szCs w:val="30"/>
          <w:shd w:val="clear" w:color="auto" w:fill="FFFFFF"/>
          <w:rtl/>
        </w:rPr>
        <w:t xml:space="preserve"> </w:t>
      </w:r>
      <w:r w:rsidR="00335A0B" w:rsidRPr="00335A0B">
        <w:rPr>
          <w:rFonts w:ascii="Tahoma" w:hAnsi="Tahoma" w:cs="B Badr" w:hint="cs"/>
          <w:color w:val="000000"/>
          <w:sz w:val="18"/>
          <w:szCs w:val="18"/>
          <w:shd w:val="clear" w:color="auto" w:fill="FFFFFF"/>
          <w:rtl/>
        </w:rPr>
        <w:t>(علیه السلام)</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 xml:space="preserve"> ناقه</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ی صالح را با اینکه وسیله</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ی ارتزاق و نعمت</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 xml:space="preserve"> آن</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ها بود، پ</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 xml:space="preserve">ی کردند، </w:t>
      </w:r>
      <w:r w:rsidR="008C7870">
        <w:rPr>
          <w:rFonts w:ascii="Tahoma" w:hAnsi="Tahoma" w:cs="B Badr" w:hint="cs"/>
          <w:color w:val="000000"/>
          <w:sz w:val="30"/>
          <w:szCs w:val="30"/>
          <w:shd w:val="clear" w:color="auto" w:fill="FFFFFF"/>
          <w:rtl/>
        </w:rPr>
        <w:t>آن</w:t>
      </w:r>
      <w:r w:rsidR="00335A0B" w:rsidRPr="00335A0B">
        <w:rPr>
          <w:rFonts w:ascii="Tahoma" w:hAnsi="Tahoma" w:cs="B Badr"/>
          <w:color w:val="000000"/>
          <w:sz w:val="30"/>
          <w:szCs w:val="30"/>
          <w:shd w:val="clear" w:color="auto" w:fill="FFFFFF"/>
          <w:rtl/>
        </w:rPr>
        <w:t>چنان که قرآن کریم درباره</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ی آنها می</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فرماید: «</w:t>
      </w:r>
      <w:r w:rsidR="00335A0B" w:rsidRPr="00335A0B">
        <w:rPr>
          <w:rFonts w:ascii="Tahoma" w:hAnsi="Tahoma" w:cs="B Badr" w:hint="cs"/>
          <w:color w:val="000000"/>
          <w:sz w:val="30"/>
          <w:szCs w:val="30"/>
          <w:shd w:val="clear" w:color="auto" w:fill="FFFFFF"/>
          <w:rtl/>
        </w:rPr>
        <w:t>لَها</w:t>
      </w:r>
      <w:r w:rsidR="00335A0B" w:rsidRPr="00335A0B">
        <w:rPr>
          <w:rFonts w:ascii="Tahoma" w:hAnsi="Tahoma" w:cs="B Badr"/>
          <w:color w:val="000000"/>
          <w:sz w:val="30"/>
          <w:szCs w:val="30"/>
          <w:shd w:val="clear" w:color="auto" w:fill="FFFFFF"/>
          <w:rtl/>
        </w:rPr>
        <w:t xml:space="preserve"> </w:t>
      </w:r>
      <w:r w:rsidR="00335A0B" w:rsidRPr="00335A0B">
        <w:rPr>
          <w:rFonts w:ascii="Tahoma" w:hAnsi="Tahoma" w:cs="B Badr" w:hint="cs"/>
          <w:color w:val="000000"/>
          <w:sz w:val="30"/>
          <w:szCs w:val="30"/>
          <w:shd w:val="clear" w:color="auto" w:fill="FFFFFF"/>
          <w:rtl/>
        </w:rPr>
        <w:t>شِرْبٌ</w:t>
      </w:r>
      <w:r w:rsidR="00335A0B" w:rsidRPr="00335A0B">
        <w:rPr>
          <w:rFonts w:ascii="Tahoma" w:hAnsi="Tahoma" w:cs="B Badr"/>
          <w:color w:val="000000"/>
          <w:sz w:val="30"/>
          <w:szCs w:val="30"/>
          <w:shd w:val="clear" w:color="auto" w:fill="FFFFFF"/>
          <w:rtl/>
        </w:rPr>
        <w:t xml:space="preserve"> </w:t>
      </w:r>
      <w:r w:rsidR="00335A0B" w:rsidRPr="00335A0B">
        <w:rPr>
          <w:rFonts w:ascii="Tahoma" w:hAnsi="Tahoma" w:cs="B Badr" w:hint="cs"/>
          <w:color w:val="000000"/>
          <w:sz w:val="30"/>
          <w:szCs w:val="30"/>
          <w:shd w:val="clear" w:color="auto" w:fill="FFFFFF"/>
          <w:rtl/>
        </w:rPr>
        <w:t>وَ</w:t>
      </w:r>
      <w:r w:rsidR="00335A0B" w:rsidRPr="00335A0B">
        <w:rPr>
          <w:rFonts w:ascii="Tahoma" w:hAnsi="Tahoma" w:cs="B Badr"/>
          <w:color w:val="000000"/>
          <w:sz w:val="30"/>
          <w:szCs w:val="30"/>
          <w:shd w:val="clear" w:color="auto" w:fill="FFFFFF"/>
          <w:rtl/>
        </w:rPr>
        <w:t xml:space="preserve"> </w:t>
      </w:r>
      <w:r w:rsidR="00335A0B" w:rsidRPr="00335A0B">
        <w:rPr>
          <w:rFonts w:ascii="Tahoma" w:hAnsi="Tahoma" w:cs="B Badr" w:hint="cs"/>
          <w:color w:val="000000"/>
          <w:sz w:val="30"/>
          <w:szCs w:val="30"/>
          <w:shd w:val="clear" w:color="auto" w:fill="FFFFFF"/>
          <w:rtl/>
        </w:rPr>
        <w:t>لَكُمْ</w:t>
      </w:r>
      <w:r w:rsidR="00335A0B" w:rsidRPr="00335A0B">
        <w:rPr>
          <w:rFonts w:ascii="Tahoma" w:hAnsi="Tahoma" w:cs="B Badr"/>
          <w:color w:val="000000"/>
          <w:sz w:val="30"/>
          <w:szCs w:val="30"/>
          <w:shd w:val="clear" w:color="auto" w:fill="FFFFFF"/>
          <w:rtl/>
        </w:rPr>
        <w:t xml:space="preserve"> </w:t>
      </w:r>
      <w:r w:rsidR="00335A0B" w:rsidRPr="00335A0B">
        <w:rPr>
          <w:rFonts w:ascii="Tahoma" w:hAnsi="Tahoma" w:cs="B Badr" w:hint="cs"/>
          <w:color w:val="000000"/>
          <w:sz w:val="30"/>
          <w:szCs w:val="30"/>
          <w:shd w:val="clear" w:color="auto" w:fill="FFFFFF"/>
          <w:rtl/>
        </w:rPr>
        <w:t>شِرْبُ</w:t>
      </w:r>
      <w:r w:rsidR="00335A0B" w:rsidRPr="00335A0B">
        <w:rPr>
          <w:rFonts w:ascii="Tahoma" w:hAnsi="Tahoma" w:cs="B Badr"/>
          <w:color w:val="000000"/>
          <w:sz w:val="30"/>
          <w:szCs w:val="30"/>
          <w:shd w:val="clear" w:color="auto" w:fill="FFFFFF"/>
          <w:rtl/>
        </w:rPr>
        <w:t xml:space="preserve"> </w:t>
      </w:r>
      <w:r w:rsidR="00335A0B" w:rsidRPr="00335A0B">
        <w:rPr>
          <w:rFonts w:ascii="Tahoma" w:hAnsi="Tahoma" w:cs="B Badr" w:hint="cs"/>
          <w:color w:val="000000"/>
          <w:sz w:val="30"/>
          <w:szCs w:val="30"/>
          <w:shd w:val="clear" w:color="auto" w:fill="FFFFFF"/>
          <w:rtl/>
        </w:rPr>
        <w:t>يَوْمٍ</w:t>
      </w:r>
      <w:r w:rsidR="00335A0B" w:rsidRPr="00335A0B">
        <w:rPr>
          <w:rFonts w:ascii="Tahoma" w:hAnsi="Tahoma" w:cs="B Badr"/>
          <w:color w:val="000000"/>
          <w:sz w:val="30"/>
          <w:szCs w:val="30"/>
          <w:shd w:val="clear" w:color="auto" w:fill="FFFFFF"/>
          <w:rtl/>
        </w:rPr>
        <w:t xml:space="preserve"> </w:t>
      </w:r>
      <w:r w:rsidR="00335A0B" w:rsidRPr="00335A0B">
        <w:rPr>
          <w:rFonts w:ascii="Tahoma" w:hAnsi="Tahoma" w:cs="B Badr" w:hint="cs"/>
          <w:color w:val="000000"/>
          <w:sz w:val="30"/>
          <w:szCs w:val="30"/>
          <w:shd w:val="clear" w:color="auto" w:fill="FFFFFF"/>
          <w:rtl/>
        </w:rPr>
        <w:t>مَعْلُومٍ</w:t>
      </w:r>
      <w:r w:rsidR="00335A0B" w:rsidRPr="00335A0B">
        <w:rPr>
          <w:rFonts w:ascii="Tahoma" w:hAnsi="Tahoma" w:cs="B Badr"/>
          <w:color w:val="000000"/>
          <w:sz w:val="30"/>
          <w:szCs w:val="30"/>
          <w:shd w:val="clear" w:color="auto" w:fill="FFFFFF"/>
          <w:rtl/>
        </w:rPr>
        <w:t>»</w:t>
      </w:r>
      <w:r w:rsidR="00C20A47">
        <w:rPr>
          <w:rStyle w:val="FootnoteReference"/>
          <w:rFonts w:ascii="Tahoma" w:hAnsi="Tahoma" w:cs="B Badr"/>
          <w:color w:val="000000"/>
          <w:sz w:val="30"/>
          <w:szCs w:val="30"/>
          <w:shd w:val="clear" w:color="auto" w:fill="FFFFFF"/>
          <w:rtl/>
        </w:rPr>
        <w:footnoteReference w:id="6"/>
      </w:r>
      <w:r w:rsidR="00335A0B" w:rsidRPr="00335A0B">
        <w:rPr>
          <w:rFonts w:ascii="Tahoma" w:hAnsi="Tahoma" w:cs="B Badr"/>
          <w:color w:val="000000"/>
          <w:sz w:val="30"/>
          <w:szCs w:val="30"/>
          <w:shd w:val="clear" w:color="auto" w:fill="FFFFFF"/>
          <w:rtl/>
        </w:rPr>
        <w:t xml:space="preserve"> یعنی یک روز، آب سهم شما باشد و روز دیگر سهم آن </w:t>
      </w:r>
      <w:r w:rsidR="00335A0B">
        <w:rPr>
          <w:rFonts w:ascii="Tahoma" w:hAnsi="Tahoma" w:cs="B Badr" w:hint="cs"/>
          <w:color w:val="000000"/>
          <w:sz w:val="30"/>
          <w:szCs w:val="30"/>
          <w:shd w:val="clear" w:color="auto" w:fill="FFFFFF"/>
          <w:rtl/>
        </w:rPr>
        <w:t xml:space="preserve">شتر </w:t>
      </w:r>
      <w:r w:rsidR="00335A0B" w:rsidRPr="00335A0B">
        <w:rPr>
          <w:rFonts w:ascii="Tahoma" w:hAnsi="Tahoma" w:cs="B Badr"/>
          <w:color w:val="000000"/>
          <w:sz w:val="30"/>
          <w:szCs w:val="30"/>
          <w:shd w:val="clear" w:color="auto" w:fill="FFFFFF"/>
          <w:rtl/>
        </w:rPr>
        <w:t xml:space="preserve">و روزی که </w:t>
      </w:r>
      <w:r w:rsidR="00335A0B">
        <w:rPr>
          <w:rFonts w:ascii="Tahoma" w:hAnsi="Tahoma" w:cs="B Badr" w:hint="cs"/>
          <w:color w:val="000000"/>
          <w:sz w:val="30"/>
          <w:szCs w:val="30"/>
          <w:shd w:val="clear" w:color="auto" w:fill="FFFFFF"/>
          <w:rtl/>
        </w:rPr>
        <w:t xml:space="preserve">او </w:t>
      </w:r>
      <w:r w:rsidR="00335A0B" w:rsidRPr="00335A0B">
        <w:rPr>
          <w:rFonts w:ascii="Tahoma" w:hAnsi="Tahoma" w:cs="B Badr"/>
          <w:color w:val="000000"/>
          <w:sz w:val="30"/>
          <w:szCs w:val="30"/>
          <w:shd w:val="clear" w:color="auto" w:fill="FFFFFF"/>
          <w:rtl/>
        </w:rPr>
        <w:t>آب چاه را می</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خورد</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 xml:space="preserve"> در عوض به آنها شیر می</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داد! بنابراین همان گونه که ممکن است عقلاء</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 xml:space="preserve"> خزینه و انبار </w:t>
      </w:r>
      <w:r w:rsidR="00335A0B" w:rsidRPr="00335A0B">
        <w:rPr>
          <w:rFonts w:ascii="Tahoma" w:hAnsi="Tahoma" w:cs="B Badr"/>
          <w:color w:val="000000"/>
          <w:sz w:val="30"/>
          <w:szCs w:val="30"/>
          <w:shd w:val="clear" w:color="auto" w:fill="FFFFFF"/>
          <w:rtl/>
        </w:rPr>
        <w:lastRenderedPageBreak/>
        <w:t>نعمت خود را نابود کنند، هم چنان که ناقه</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ی صالح را کشتند چون از کوه ب</w:t>
      </w:r>
      <w:r w:rsidR="00335A0B">
        <w:rPr>
          <w:rFonts w:ascii="Tahoma" w:hAnsi="Tahoma" w:cs="B Badr" w:hint="cs"/>
          <w:color w:val="000000"/>
          <w:sz w:val="30"/>
          <w:szCs w:val="30"/>
          <w:shd w:val="clear" w:color="auto" w:fill="FFFFFF"/>
          <w:rtl/>
        </w:rPr>
        <w:t>ی</w:t>
      </w:r>
      <w:r w:rsidR="00335A0B" w:rsidRPr="00335A0B">
        <w:rPr>
          <w:rFonts w:ascii="Tahoma" w:hAnsi="Tahoma" w:cs="B Badr"/>
          <w:color w:val="000000"/>
          <w:sz w:val="30"/>
          <w:szCs w:val="30"/>
          <w:shd w:val="clear" w:color="auto" w:fill="FFFFFF"/>
          <w:rtl/>
        </w:rPr>
        <w:t>ر</w:t>
      </w:r>
      <w:r w:rsidR="00335A0B">
        <w:rPr>
          <w:rFonts w:ascii="Tahoma" w:hAnsi="Tahoma" w:cs="B Badr" w:hint="cs"/>
          <w:color w:val="000000"/>
          <w:sz w:val="30"/>
          <w:szCs w:val="30"/>
          <w:shd w:val="clear" w:color="auto" w:fill="FFFFFF"/>
          <w:rtl/>
        </w:rPr>
        <w:t>ون</w:t>
      </w:r>
      <w:r w:rsidR="00335A0B" w:rsidRPr="00335A0B">
        <w:rPr>
          <w:rFonts w:ascii="Tahoma" w:hAnsi="Tahoma" w:cs="B Badr"/>
          <w:color w:val="000000"/>
          <w:sz w:val="30"/>
          <w:szCs w:val="30"/>
          <w:shd w:val="clear" w:color="auto" w:fill="FFFFFF"/>
          <w:rtl/>
        </w:rPr>
        <w:t xml:space="preserve"> آمده بود، امکان دارد که ما انسان</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های عاقل! امام زمان را نیز که تمام خیرات از اوست و از ناقه</w:t>
      </w:r>
      <w:r w:rsidR="00335A0B">
        <w:rPr>
          <w:rFonts w:ascii="Tahoma" w:hAnsi="Tahoma" w:cs="B Badr" w:hint="cs"/>
          <w:color w:val="000000"/>
          <w:sz w:val="30"/>
          <w:szCs w:val="30"/>
          <w:shd w:val="clear" w:color="auto" w:fill="FFFFFF"/>
          <w:rtl/>
        </w:rPr>
        <w:t>‌</w:t>
      </w:r>
      <w:r w:rsidR="00335A0B">
        <w:rPr>
          <w:rFonts w:ascii="Tahoma" w:hAnsi="Tahoma" w:cs="B Badr"/>
          <w:color w:val="000000"/>
          <w:sz w:val="30"/>
          <w:szCs w:val="30"/>
          <w:shd w:val="clear" w:color="auto" w:fill="FFFFFF"/>
          <w:rtl/>
        </w:rPr>
        <w:t>ی صالح بالاتر و پرفیض</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تر است، برای اغراض شخصیه</w:t>
      </w:r>
      <w:r w:rsidR="00335A0B">
        <w:rPr>
          <w:rFonts w:ascii="Tahoma" w:hAnsi="Tahoma" w:cs="B Badr" w:hint="cs"/>
          <w:color w:val="000000"/>
          <w:sz w:val="30"/>
          <w:szCs w:val="30"/>
          <w:shd w:val="clear" w:color="auto" w:fill="FFFFFF"/>
          <w:rtl/>
        </w:rPr>
        <w:t>‌</w:t>
      </w:r>
      <w:r w:rsidR="00335A0B" w:rsidRPr="00335A0B">
        <w:rPr>
          <w:rFonts w:ascii="Tahoma" w:hAnsi="Tahoma" w:cs="B Badr"/>
          <w:color w:val="000000"/>
          <w:sz w:val="30"/>
          <w:szCs w:val="30"/>
          <w:shd w:val="clear" w:color="auto" w:fill="FFFFFF"/>
          <w:rtl/>
        </w:rPr>
        <w:t>ی خود به قتل برسانیم</w:t>
      </w:r>
      <w:r w:rsidR="00335A0B">
        <w:rPr>
          <w:rFonts w:ascii="Tahoma" w:hAnsi="Tahoma" w:cs="B Badr" w:hint="cs"/>
          <w:color w:val="000000"/>
          <w:sz w:val="30"/>
          <w:szCs w:val="30"/>
          <w:shd w:val="clear" w:color="auto" w:fill="FFFFFF"/>
          <w:rtl/>
        </w:rPr>
        <w:t>!»</w:t>
      </w:r>
      <w:r w:rsidR="00C20A47">
        <w:rPr>
          <w:rStyle w:val="FootnoteReference"/>
          <w:rFonts w:ascii="Tahoma" w:hAnsi="Tahoma" w:cs="B Badr"/>
          <w:color w:val="000000"/>
          <w:sz w:val="30"/>
          <w:szCs w:val="30"/>
          <w:shd w:val="clear" w:color="auto" w:fill="FFFFFF"/>
          <w:rtl/>
        </w:rPr>
        <w:footnoteReference w:id="7"/>
      </w:r>
    </w:p>
    <w:p w:rsidR="001E7665" w:rsidRDefault="001E7665" w:rsidP="00C20A47">
      <w:pPr>
        <w:pStyle w:val="NormalWeb"/>
        <w:shd w:val="clear" w:color="auto" w:fill="FFFFFF"/>
        <w:bidi/>
        <w:spacing w:line="293" w:lineRule="atLeast"/>
        <w:jc w:val="both"/>
        <w:rPr>
          <w:rFonts w:ascii="droid arabic naskh" w:hAnsi="droid arabic naskh" w:cs="B Badr"/>
          <w:color w:val="000000"/>
          <w:sz w:val="30"/>
          <w:szCs w:val="30"/>
          <w:rtl/>
        </w:rPr>
      </w:pPr>
      <w:r>
        <w:rPr>
          <w:rFonts w:ascii="droid arabic naskh" w:hAnsi="droid arabic naskh" w:cs="B Badr" w:hint="cs"/>
          <w:color w:val="000000"/>
          <w:sz w:val="30"/>
          <w:szCs w:val="30"/>
          <w:rtl/>
        </w:rPr>
        <w:t xml:space="preserve">مؤید این کلام، حدیثی از امام صادق </w:t>
      </w:r>
      <w:r w:rsidRPr="001E7665">
        <w:rPr>
          <w:rFonts w:ascii="droid arabic naskh" w:hAnsi="droid arabic naskh" w:cs="B Badr" w:hint="cs"/>
          <w:color w:val="000000"/>
          <w:sz w:val="18"/>
          <w:szCs w:val="18"/>
          <w:rtl/>
        </w:rPr>
        <w:t>(علیه السلام)</w:t>
      </w:r>
      <w:r>
        <w:rPr>
          <w:rFonts w:ascii="droid arabic naskh" w:hAnsi="droid arabic naskh" w:cs="B Badr" w:hint="cs"/>
          <w:color w:val="000000"/>
          <w:sz w:val="30"/>
          <w:szCs w:val="30"/>
          <w:rtl/>
        </w:rPr>
        <w:t xml:space="preserve"> است که می‌فرماید:</w:t>
      </w:r>
    </w:p>
    <w:p w:rsidR="001E7665" w:rsidRPr="001E7665" w:rsidRDefault="001E7665" w:rsidP="00C20A47">
      <w:pPr>
        <w:spacing w:before="100" w:beforeAutospacing="1" w:after="100" w:afterAutospacing="1" w:line="240" w:lineRule="auto"/>
        <w:jc w:val="both"/>
        <w:rPr>
          <w:rFonts w:ascii="Times New Roman" w:eastAsia="Times New Roman" w:hAnsi="Times New Roman" w:cs="B Badr"/>
          <w:sz w:val="24"/>
          <w:szCs w:val="24"/>
        </w:rPr>
      </w:pPr>
      <w:r w:rsidRPr="001E7665">
        <w:rPr>
          <w:rFonts w:ascii="Traditional Arabic" w:eastAsia="Times New Roman" w:hAnsi="Traditional Arabic" w:cs="B Badr" w:hint="cs"/>
          <w:sz w:val="30"/>
          <w:szCs w:val="30"/>
          <w:rtl/>
        </w:rPr>
        <w:t>يَا زُرَارَةُ لَا بُدَّ لِلْقَائِمِ‏ مِنْ‏ غَيْبَةٍ قُلْتُ وَ لِمَ قَالَ يَخَافُ عَلَى نَفْسِهِ وَ أَوْمَأَ بِيَدِهِ إِلَى بَطْنِهِ.</w:t>
      </w:r>
      <w:r w:rsidR="006F7082">
        <w:rPr>
          <w:rStyle w:val="FootnoteReference"/>
          <w:rFonts w:ascii="Traditional Arabic" w:eastAsia="Times New Roman" w:hAnsi="Traditional Arabic" w:cs="B Badr"/>
          <w:sz w:val="30"/>
          <w:szCs w:val="30"/>
          <w:rtl/>
        </w:rPr>
        <w:footnoteReference w:id="8"/>
      </w:r>
    </w:p>
    <w:p w:rsidR="001E7665" w:rsidRDefault="001E7665" w:rsidP="00C20A47">
      <w:pPr>
        <w:pStyle w:val="NormalWeb"/>
        <w:shd w:val="clear" w:color="auto" w:fill="FFFFFF"/>
        <w:bidi/>
        <w:spacing w:line="293" w:lineRule="atLeast"/>
        <w:jc w:val="both"/>
        <w:rPr>
          <w:rFonts w:ascii="droid arabic naskh" w:hAnsi="droid arabic naskh" w:cs="B Badr"/>
          <w:color w:val="000000"/>
          <w:sz w:val="30"/>
          <w:szCs w:val="30"/>
          <w:rtl/>
        </w:rPr>
      </w:pPr>
      <w:r>
        <w:rPr>
          <w:rFonts w:ascii="droid arabic naskh" w:hAnsi="droid arabic naskh" w:cs="B Badr" w:hint="cs"/>
          <w:color w:val="000000"/>
          <w:sz w:val="30"/>
          <w:szCs w:val="30"/>
          <w:rtl/>
        </w:rPr>
        <w:t>ای زراره، به ناچار (امام) قائم از ما دارای غیبتی خواهد بود. گفتم: از برای چه؟ فرمودند: بر جان خود می‌ترسد، و با دستشان به شکم خود اشاره کردند. (به معنای ترس از قتل.)</w:t>
      </w:r>
    </w:p>
    <w:p w:rsidR="00381ED8" w:rsidRDefault="00381ED8" w:rsidP="00C20A47">
      <w:pPr>
        <w:pStyle w:val="NormalWeb"/>
        <w:shd w:val="clear" w:color="auto" w:fill="FFFFFF"/>
        <w:bidi/>
        <w:spacing w:line="293" w:lineRule="atLeast"/>
        <w:jc w:val="both"/>
        <w:rPr>
          <w:rFonts w:ascii="droid arabic naskh" w:hAnsi="droid arabic naskh" w:cs="B Badr"/>
          <w:color w:val="000000"/>
          <w:sz w:val="30"/>
          <w:szCs w:val="30"/>
          <w:rtl/>
        </w:rPr>
      </w:pPr>
      <w:r>
        <w:rPr>
          <w:rFonts w:ascii="droid arabic naskh" w:hAnsi="droid arabic naskh" w:cs="B Badr" w:hint="cs"/>
          <w:color w:val="000000"/>
          <w:sz w:val="30"/>
          <w:szCs w:val="30"/>
          <w:rtl/>
        </w:rPr>
        <w:t>با نگاه به احادیث، علل و حکمت‌های دیگری نیز می‌توان برای این غیبت طولانی یافت نمود که در اینجا به اختصار، به برخی از آنها اشاره می‌کنیم.</w:t>
      </w:r>
    </w:p>
    <w:p w:rsidR="00381ED8" w:rsidRPr="008C7870" w:rsidRDefault="00D04513" w:rsidP="00C20A47">
      <w:pPr>
        <w:pStyle w:val="NormalWeb"/>
        <w:numPr>
          <w:ilvl w:val="0"/>
          <w:numId w:val="15"/>
        </w:numPr>
        <w:shd w:val="clear" w:color="auto" w:fill="FFFFFF"/>
        <w:bidi/>
        <w:spacing w:line="293" w:lineRule="atLeast"/>
        <w:jc w:val="both"/>
        <w:rPr>
          <w:rFonts w:ascii="droid arabic naskh" w:hAnsi="droid arabic naskh" w:cs="B Badr"/>
          <w:color w:val="000000"/>
          <w:sz w:val="34"/>
          <w:szCs w:val="34"/>
        </w:rPr>
      </w:pPr>
      <w:r w:rsidRPr="008C7870">
        <w:rPr>
          <w:rFonts w:ascii="droid arabic naskh" w:hAnsi="droid arabic naskh" w:cs="B Badr" w:hint="cs"/>
          <w:color w:val="000000"/>
          <w:sz w:val="34"/>
          <w:szCs w:val="34"/>
          <w:rtl/>
        </w:rPr>
        <w:t>فرار از بیعت با ستمگران</w:t>
      </w:r>
    </w:p>
    <w:p w:rsidR="001B6473" w:rsidRDefault="00D04513" w:rsidP="001B6473">
      <w:pPr>
        <w:pStyle w:val="NormalWeb"/>
        <w:shd w:val="clear" w:color="auto" w:fill="FFFFFF"/>
        <w:bidi/>
        <w:spacing w:line="293" w:lineRule="atLeast"/>
        <w:ind w:left="360"/>
        <w:jc w:val="both"/>
        <w:rPr>
          <w:rFonts w:ascii="Traditional Arabic" w:hAnsi="Traditional Arabic" w:cs="B Badr"/>
          <w:sz w:val="30"/>
          <w:szCs w:val="30"/>
          <w:rtl/>
        </w:rPr>
      </w:pPr>
      <w:r>
        <w:rPr>
          <w:rFonts w:ascii="droid arabic naskh" w:hAnsi="droid arabic naskh" w:cs="B Badr" w:hint="cs"/>
          <w:color w:val="000000"/>
          <w:sz w:val="30"/>
          <w:szCs w:val="30"/>
          <w:rtl/>
        </w:rPr>
        <w:t>بر طبق بسیاری از روایات، یکی از علت‌های غیبت بقیة الله الأعظم و مخفی شدن ایشان از نظرها قبل از محقق شدن شرایط قیام، اجتناب از بیعت با هر یک از حاکمان ستمگر در سراسر جهان است، تا هنگامی که ایشان قیام می‌فرماید</w:t>
      </w:r>
      <w:r w:rsidR="008C7870">
        <w:rPr>
          <w:rFonts w:ascii="droid arabic naskh" w:hAnsi="droid arabic naskh" w:cs="B Badr" w:hint="cs"/>
          <w:color w:val="000000"/>
          <w:sz w:val="30"/>
          <w:szCs w:val="30"/>
          <w:rtl/>
        </w:rPr>
        <w:t>،</w:t>
      </w:r>
      <w:r>
        <w:rPr>
          <w:rFonts w:ascii="droid arabic naskh" w:hAnsi="droid arabic naskh" w:cs="B Badr" w:hint="cs"/>
          <w:color w:val="000000"/>
          <w:sz w:val="30"/>
          <w:szCs w:val="30"/>
          <w:rtl/>
        </w:rPr>
        <w:t xml:space="preserve"> بیعت احدی در گردنش نبوده و در نتیجه وامدار کسی نباشد.</w:t>
      </w:r>
    </w:p>
    <w:p w:rsidR="00D04513" w:rsidRPr="00D04513" w:rsidRDefault="00D04513" w:rsidP="001B6473">
      <w:pPr>
        <w:pStyle w:val="NormalWeb"/>
        <w:shd w:val="clear" w:color="auto" w:fill="FFFFFF"/>
        <w:bidi/>
        <w:spacing w:line="293" w:lineRule="atLeast"/>
        <w:ind w:left="360"/>
        <w:jc w:val="both"/>
        <w:rPr>
          <w:rFonts w:cs="B Badr"/>
        </w:rPr>
      </w:pPr>
      <w:r w:rsidRPr="00D04513">
        <w:rPr>
          <w:rFonts w:ascii="Traditional Arabic" w:hAnsi="Traditional Arabic" w:cs="B Badr" w:hint="cs"/>
          <w:sz w:val="30"/>
          <w:szCs w:val="30"/>
          <w:rtl/>
        </w:rPr>
        <w:t xml:space="preserve">عَنْ أَبِي الْحَسَنِ عَلِيِّ بْنِ مُوسَى الرِّضَا </w:t>
      </w:r>
      <w:r w:rsidR="001B6473" w:rsidRPr="001B6473">
        <w:rPr>
          <w:rFonts w:ascii="Traditional Arabic" w:hAnsi="Traditional Arabic" w:cs="B Badr" w:hint="cs"/>
          <w:sz w:val="18"/>
          <w:szCs w:val="18"/>
          <w:rtl/>
        </w:rPr>
        <w:t>(</w:t>
      </w:r>
      <w:r w:rsidRPr="00D04513">
        <w:rPr>
          <w:rFonts w:ascii="Traditional Arabic" w:hAnsi="Traditional Arabic" w:cs="B Badr" w:hint="cs"/>
          <w:sz w:val="18"/>
          <w:szCs w:val="18"/>
          <w:rtl/>
        </w:rPr>
        <w:t>ع</w:t>
      </w:r>
      <w:r w:rsidR="001B6473" w:rsidRPr="001B6473">
        <w:rPr>
          <w:rFonts w:ascii="Traditional Arabic" w:hAnsi="Traditional Arabic" w:cs="B Badr" w:hint="cs"/>
          <w:sz w:val="18"/>
          <w:szCs w:val="18"/>
          <w:rtl/>
        </w:rPr>
        <w:t>لیه السلام)</w:t>
      </w:r>
      <w:r w:rsidRPr="00D04513">
        <w:rPr>
          <w:rFonts w:ascii="Traditional Arabic" w:hAnsi="Traditional Arabic" w:cs="B Badr" w:hint="cs"/>
          <w:sz w:val="30"/>
          <w:szCs w:val="30"/>
          <w:rtl/>
        </w:rPr>
        <w:t xml:space="preserve"> قَالَ‏ كَأَنِّي بِالشِّيعَةِ عِنْدَ فِقْدَانِهِمُ الثَّالِثَ‏ مِنْ وُلْدِي يَطْلُبُونَ الْمَرْعَى فَلَا يَجِدُونَهُ قُلْتُ لَهُ وَ لِمَ ذَلِكَ يَا ابْنَ رَسُولِ اللَّهِ قَالَ لِأَنَّ إِمَامَهُمْ يَغِيبُ عَنْهُمْ فَقُلْتُ وَ لِمَ قَالَ لِئَلَّا يَكُونَ لِأَحَدٍ فِي عُنُقِهِ بَيْعَةٌ إِذَا قَامَ بِالسَّيْفِ.</w:t>
      </w:r>
      <w:r w:rsidR="006F7082">
        <w:rPr>
          <w:rStyle w:val="FootnoteReference"/>
          <w:rFonts w:ascii="Traditional Arabic" w:hAnsi="Traditional Arabic" w:cs="B Badr"/>
          <w:sz w:val="30"/>
          <w:szCs w:val="30"/>
          <w:rtl/>
        </w:rPr>
        <w:footnoteReference w:id="9"/>
      </w:r>
    </w:p>
    <w:p w:rsidR="00D04513" w:rsidRDefault="00FD2B38" w:rsidP="008C7870">
      <w:pPr>
        <w:pStyle w:val="NormalWeb"/>
        <w:shd w:val="clear" w:color="auto" w:fill="FFFFFF"/>
        <w:bidi/>
        <w:spacing w:line="293" w:lineRule="atLeast"/>
        <w:ind w:left="360"/>
        <w:jc w:val="both"/>
        <w:rPr>
          <w:rFonts w:ascii="droid arabic naskh" w:hAnsi="droid arabic naskh" w:cs="B Badr"/>
          <w:color w:val="000000"/>
          <w:sz w:val="30"/>
          <w:szCs w:val="30"/>
          <w:rtl/>
        </w:rPr>
      </w:pPr>
      <w:r>
        <w:rPr>
          <w:rFonts w:ascii="droid arabic naskh" w:hAnsi="droid arabic naskh" w:cs="B Badr" w:hint="cs"/>
          <w:color w:val="000000"/>
          <w:sz w:val="30"/>
          <w:szCs w:val="30"/>
          <w:rtl/>
        </w:rPr>
        <w:t xml:space="preserve">فضّال </w:t>
      </w:r>
      <w:r w:rsidR="001B6473">
        <w:rPr>
          <w:rFonts w:ascii="droid arabic naskh" w:hAnsi="droid arabic naskh" w:cs="B Badr" w:hint="cs"/>
          <w:color w:val="000000"/>
          <w:sz w:val="30"/>
          <w:szCs w:val="30"/>
          <w:rtl/>
        </w:rPr>
        <w:t xml:space="preserve">از امام رضا </w:t>
      </w:r>
      <w:r w:rsidR="001B6473" w:rsidRPr="001B6473">
        <w:rPr>
          <w:rFonts w:ascii="droid arabic naskh" w:hAnsi="droid arabic naskh" w:cs="B Badr" w:hint="cs"/>
          <w:color w:val="000000"/>
          <w:sz w:val="18"/>
          <w:szCs w:val="18"/>
          <w:rtl/>
        </w:rPr>
        <w:t>(علیه السلام)</w:t>
      </w:r>
      <w:r w:rsidR="001B6473">
        <w:rPr>
          <w:rFonts w:ascii="droid arabic naskh" w:hAnsi="droid arabic naskh" w:cs="B Badr" w:hint="cs"/>
          <w:color w:val="000000"/>
          <w:sz w:val="30"/>
          <w:szCs w:val="30"/>
          <w:rtl/>
        </w:rPr>
        <w:t xml:space="preserve"> نقل </w:t>
      </w:r>
      <w:r>
        <w:rPr>
          <w:rFonts w:ascii="droid arabic naskh" w:hAnsi="droid arabic naskh" w:cs="B Badr" w:hint="cs"/>
          <w:color w:val="000000"/>
          <w:sz w:val="30"/>
          <w:szCs w:val="30"/>
          <w:rtl/>
        </w:rPr>
        <w:t>می‌کند</w:t>
      </w:r>
      <w:r w:rsidR="001B6473">
        <w:rPr>
          <w:rFonts w:ascii="droid arabic naskh" w:hAnsi="droid arabic naskh" w:cs="B Badr" w:hint="cs"/>
          <w:color w:val="000000"/>
          <w:sz w:val="30"/>
          <w:szCs w:val="30"/>
          <w:rtl/>
        </w:rPr>
        <w:t xml:space="preserve"> که </w:t>
      </w:r>
      <w:r>
        <w:rPr>
          <w:rFonts w:ascii="droid arabic naskh" w:hAnsi="droid arabic naskh" w:cs="B Badr" w:hint="cs"/>
          <w:color w:val="000000"/>
          <w:sz w:val="30"/>
          <w:szCs w:val="30"/>
          <w:rtl/>
        </w:rPr>
        <w:t xml:space="preserve">ایشان </w:t>
      </w:r>
      <w:r w:rsidR="001B6473">
        <w:rPr>
          <w:rFonts w:ascii="droid arabic naskh" w:hAnsi="droid arabic naskh" w:cs="B Badr" w:hint="cs"/>
          <w:color w:val="000000"/>
          <w:sz w:val="30"/>
          <w:szCs w:val="30"/>
          <w:rtl/>
        </w:rPr>
        <w:t xml:space="preserve">می‌فرمایند: گویی شیعیان را می‌بینم که به هنگام از دست رفتن سومین </w:t>
      </w:r>
      <w:r>
        <w:rPr>
          <w:rFonts w:ascii="droid arabic naskh" w:hAnsi="droid arabic naskh" w:cs="B Badr" w:hint="cs"/>
          <w:color w:val="000000"/>
          <w:sz w:val="30"/>
          <w:szCs w:val="30"/>
          <w:rtl/>
        </w:rPr>
        <w:t xml:space="preserve">فرزند از نسل من، به دنبال </w:t>
      </w:r>
      <w:r w:rsidR="008C7870">
        <w:rPr>
          <w:rFonts w:ascii="droid arabic naskh" w:hAnsi="droid arabic naskh" w:cs="B Badr" w:hint="cs"/>
          <w:color w:val="000000"/>
          <w:sz w:val="30"/>
          <w:szCs w:val="30"/>
          <w:rtl/>
        </w:rPr>
        <w:t>امام</w:t>
      </w:r>
      <w:r>
        <w:rPr>
          <w:rFonts w:ascii="droid arabic naskh" w:hAnsi="droid arabic naskh" w:cs="B Badr" w:hint="cs"/>
          <w:color w:val="000000"/>
          <w:sz w:val="30"/>
          <w:szCs w:val="30"/>
          <w:rtl/>
        </w:rPr>
        <w:t xml:space="preserve"> (</w:t>
      </w:r>
      <w:r w:rsidR="001B6473">
        <w:rPr>
          <w:rFonts w:ascii="droid arabic naskh" w:hAnsi="droid arabic naskh" w:cs="B Badr" w:hint="cs"/>
          <w:color w:val="000000"/>
          <w:sz w:val="30"/>
          <w:szCs w:val="30"/>
          <w:rtl/>
        </w:rPr>
        <w:t>بعدی</w:t>
      </w:r>
      <w:r>
        <w:rPr>
          <w:rFonts w:ascii="droid arabic naskh" w:hAnsi="droid arabic naskh" w:cs="B Badr" w:hint="cs"/>
          <w:color w:val="000000"/>
          <w:sz w:val="30"/>
          <w:szCs w:val="30"/>
          <w:rtl/>
        </w:rPr>
        <w:t>)</w:t>
      </w:r>
      <w:r w:rsidR="001B6473">
        <w:rPr>
          <w:rFonts w:ascii="droid arabic naskh" w:hAnsi="droid arabic naskh" w:cs="B Badr" w:hint="cs"/>
          <w:color w:val="000000"/>
          <w:sz w:val="30"/>
          <w:szCs w:val="30"/>
          <w:rtl/>
        </w:rPr>
        <w:t xml:space="preserve"> می‌گردند ولی او را نمی‌یابند. </w:t>
      </w:r>
      <w:r>
        <w:rPr>
          <w:rFonts w:ascii="droid arabic naskh" w:hAnsi="droid arabic naskh" w:cs="B Badr" w:hint="cs"/>
          <w:color w:val="000000"/>
          <w:sz w:val="30"/>
          <w:szCs w:val="30"/>
          <w:rtl/>
        </w:rPr>
        <w:t xml:space="preserve">گفتم: چرا </w:t>
      </w:r>
      <w:r>
        <w:rPr>
          <w:rFonts w:ascii="droid arabic naskh" w:hAnsi="droid arabic naskh" w:cs="B Badr" w:hint="cs"/>
          <w:color w:val="000000"/>
          <w:sz w:val="30"/>
          <w:szCs w:val="30"/>
          <w:rtl/>
        </w:rPr>
        <w:lastRenderedPageBreak/>
        <w:t>او را نمی‌یابند، ای فرزند رسول خدا؟ فرمودند: زیرا امامشان از آنها غایب می‌گردد. گفتم: برای چه؟ فرمودند: برای آنکه وقتی با شمشیر</w:t>
      </w:r>
      <w:r w:rsidR="007E4C59">
        <w:rPr>
          <w:rFonts w:ascii="droid arabic naskh" w:hAnsi="droid arabic naskh" w:cs="B Badr" w:hint="cs"/>
          <w:color w:val="000000"/>
          <w:sz w:val="30"/>
          <w:szCs w:val="30"/>
          <w:rtl/>
        </w:rPr>
        <w:t xml:space="preserve"> قیام می‌کند، بیعت أحدی بر عهده‌اش</w:t>
      </w:r>
      <w:r>
        <w:rPr>
          <w:rFonts w:ascii="droid arabic naskh" w:hAnsi="droid arabic naskh" w:cs="B Badr" w:hint="cs"/>
          <w:color w:val="000000"/>
          <w:sz w:val="30"/>
          <w:szCs w:val="30"/>
          <w:rtl/>
        </w:rPr>
        <w:t xml:space="preserve"> نباشد.</w:t>
      </w:r>
    </w:p>
    <w:p w:rsidR="007E4C59" w:rsidRPr="008C7870" w:rsidRDefault="00C510BF" w:rsidP="000413E7">
      <w:pPr>
        <w:pStyle w:val="NormalWeb"/>
        <w:numPr>
          <w:ilvl w:val="0"/>
          <w:numId w:val="15"/>
        </w:numPr>
        <w:shd w:val="clear" w:color="auto" w:fill="FFFFFF"/>
        <w:bidi/>
        <w:spacing w:line="293" w:lineRule="atLeast"/>
        <w:jc w:val="both"/>
        <w:rPr>
          <w:rFonts w:ascii="droid arabic naskh" w:hAnsi="droid arabic naskh" w:cs="B Badr"/>
          <w:color w:val="000000"/>
          <w:sz w:val="34"/>
          <w:szCs w:val="34"/>
        </w:rPr>
      </w:pPr>
      <w:r w:rsidRPr="008C7870">
        <w:rPr>
          <w:rFonts w:ascii="droid arabic naskh" w:hAnsi="droid arabic naskh" w:cs="B Badr" w:hint="cs"/>
          <w:color w:val="000000"/>
          <w:sz w:val="34"/>
          <w:szCs w:val="34"/>
          <w:rtl/>
        </w:rPr>
        <w:t>اجرای سنت پیامبران پیشین</w:t>
      </w:r>
    </w:p>
    <w:p w:rsidR="006C1DB1" w:rsidRDefault="000C5C05" w:rsidP="006C1DB1">
      <w:pPr>
        <w:pStyle w:val="NormalWeb"/>
        <w:shd w:val="clear" w:color="auto" w:fill="FFFFFF"/>
        <w:bidi/>
        <w:spacing w:line="293" w:lineRule="atLeast"/>
        <w:ind w:left="360"/>
        <w:jc w:val="both"/>
        <w:rPr>
          <w:rFonts w:ascii="droid arabic naskh" w:hAnsi="droid arabic naskh" w:cs="B Badr"/>
          <w:color w:val="000000"/>
          <w:sz w:val="30"/>
          <w:szCs w:val="30"/>
          <w:rtl/>
        </w:rPr>
      </w:pPr>
      <w:r>
        <w:rPr>
          <w:rFonts w:ascii="droid arabic naskh" w:hAnsi="droid arabic naskh" w:cs="B Badr" w:hint="cs"/>
          <w:color w:val="000000"/>
          <w:sz w:val="30"/>
          <w:szCs w:val="30"/>
          <w:rtl/>
        </w:rPr>
        <w:t>یکی از علل ذکر شده در روایات، آن است که سنت خداوند در ب</w:t>
      </w:r>
      <w:r w:rsidR="006C1DB1">
        <w:rPr>
          <w:rFonts w:ascii="droid arabic naskh" w:hAnsi="droid arabic naskh" w:cs="B Badr" w:hint="cs"/>
          <w:color w:val="000000"/>
          <w:sz w:val="30"/>
          <w:szCs w:val="30"/>
          <w:rtl/>
        </w:rPr>
        <w:t>رخی</w:t>
      </w:r>
      <w:r>
        <w:rPr>
          <w:rFonts w:ascii="droid arabic naskh" w:hAnsi="droid arabic naskh" w:cs="B Badr" w:hint="cs"/>
          <w:color w:val="000000"/>
          <w:sz w:val="30"/>
          <w:szCs w:val="30"/>
          <w:rtl/>
        </w:rPr>
        <w:t xml:space="preserve"> از پیامبران </w:t>
      </w:r>
      <w:r w:rsidR="006C1DB1">
        <w:rPr>
          <w:rFonts w:ascii="droid arabic naskh" w:hAnsi="droid arabic naskh" w:cs="B Badr" w:hint="cs"/>
          <w:color w:val="000000"/>
          <w:sz w:val="30"/>
          <w:szCs w:val="30"/>
          <w:rtl/>
        </w:rPr>
        <w:t xml:space="preserve">بر </w:t>
      </w:r>
      <w:r>
        <w:rPr>
          <w:rFonts w:ascii="droid arabic naskh" w:hAnsi="droid arabic naskh" w:cs="B Badr" w:hint="cs"/>
          <w:color w:val="000000"/>
          <w:sz w:val="30"/>
          <w:szCs w:val="30"/>
          <w:rtl/>
        </w:rPr>
        <w:t>آن بوده که با غیبت و عدم حضور موقت</w:t>
      </w:r>
      <w:r w:rsidR="00A03600">
        <w:rPr>
          <w:rFonts w:ascii="droid arabic naskh" w:hAnsi="droid arabic naskh" w:cs="B Badr" w:hint="cs"/>
          <w:color w:val="000000"/>
          <w:sz w:val="30"/>
          <w:szCs w:val="30"/>
          <w:rtl/>
        </w:rPr>
        <w:t>ِ</w:t>
      </w:r>
      <w:r>
        <w:rPr>
          <w:rFonts w:ascii="droid arabic naskh" w:hAnsi="droid arabic naskh" w:cs="B Badr" w:hint="cs"/>
          <w:color w:val="000000"/>
          <w:sz w:val="30"/>
          <w:szCs w:val="30"/>
          <w:rtl/>
        </w:rPr>
        <w:t xml:space="preserve"> آن پیامبر در میان امّت، مردم را امتحان کرده و ایمان آنها را می‌آزماید. همانگونه که در ماجرای غیبت چهل روزه‌ی حضرت موسی </w:t>
      </w:r>
      <w:r w:rsidRPr="000C5C05">
        <w:rPr>
          <w:rFonts w:ascii="droid arabic naskh" w:hAnsi="droid arabic naskh" w:cs="B Badr" w:hint="cs"/>
          <w:color w:val="000000"/>
          <w:sz w:val="18"/>
          <w:szCs w:val="18"/>
          <w:rtl/>
        </w:rPr>
        <w:t>(علیه السلام)</w:t>
      </w:r>
      <w:r>
        <w:rPr>
          <w:rFonts w:ascii="droid arabic naskh" w:hAnsi="droid arabic naskh" w:cs="B Badr" w:hint="cs"/>
          <w:color w:val="000000"/>
          <w:sz w:val="30"/>
          <w:szCs w:val="30"/>
          <w:rtl/>
        </w:rPr>
        <w:t xml:space="preserve"> از قوم بنی اسرائیل و گمراه شدن آنان به واسطه گوساله سامری، یا غیبت بیست ساله حضرت ادریس </w:t>
      </w:r>
      <w:r w:rsidRPr="000C5C05">
        <w:rPr>
          <w:rFonts w:ascii="droid arabic naskh" w:hAnsi="droid arabic naskh" w:cs="B Badr" w:hint="cs"/>
          <w:color w:val="000000"/>
          <w:sz w:val="18"/>
          <w:szCs w:val="18"/>
          <w:rtl/>
        </w:rPr>
        <w:t>(علیه السلام)</w:t>
      </w:r>
      <w:r>
        <w:rPr>
          <w:rFonts w:ascii="droid arabic naskh" w:hAnsi="droid arabic naskh" w:cs="B Badr" w:hint="cs"/>
          <w:color w:val="000000"/>
          <w:sz w:val="30"/>
          <w:szCs w:val="30"/>
          <w:rtl/>
        </w:rPr>
        <w:t xml:space="preserve"> از قوم خود</w:t>
      </w:r>
      <w:r w:rsidR="006C1DB1">
        <w:rPr>
          <w:rFonts w:ascii="droid arabic naskh" w:hAnsi="droid arabic naskh" w:cs="B Badr" w:hint="cs"/>
          <w:color w:val="000000"/>
          <w:sz w:val="30"/>
          <w:szCs w:val="30"/>
          <w:rtl/>
        </w:rPr>
        <w:t xml:space="preserve"> دیده می‌شود.</w:t>
      </w:r>
    </w:p>
    <w:p w:rsidR="006C1DB1" w:rsidRPr="006C1DB1" w:rsidRDefault="006C1DB1" w:rsidP="00AE184D">
      <w:pPr>
        <w:pStyle w:val="NormalWeb"/>
        <w:shd w:val="clear" w:color="auto" w:fill="FFFFFF"/>
        <w:bidi/>
        <w:spacing w:line="293" w:lineRule="atLeast"/>
        <w:ind w:left="360"/>
        <w:jc w:val="both"/>
        <w:rPr>
          <w:rFonts w:ascii="droid arabic naskh" w:hAnsi="droid arabic naskh" w:cs="B Badr"/>
          <w:color w:val="000000"/>
          <w:sz w:val="30"/>
          <w:szCs w:val="30"/>
        </w:rPr>
      </w:pPr>
      <w:r w:rsidRPr="006C1DB1">
        <w:rPr>
          <w:rFonts w:ascii="Traditional Arabic" w:hAnsi="Traditional Arabic" w:cs="B Badr" w:hint="cs"/>
          <w:sz w:val="30"/>
          <w:szCs w:val="30"/>
          <w:rtl/>
        </w:rPr>
        <w:t xml:space="preserve">عَنْ أَبِي عَبْدِ اللَّهِ </w:t>
      </w:r>
      <w:r w:rsidRPr="000C5C05">
        <w:rPr>
          <w:rFonts w:ascii="droid arabic naskh" w:hAnsi="droid arabic naskh" w:cs="B Badr" w:hint="cs"/>
          <w:color w:val="000000"/>
          <w:sz w:val="18"/>
          <w:szCs w:val="18"/>
          <w:rtl/>
        </w:rPr>
        <w:t>(علیه السلام)</w:t>
      </w:r>
      <w:r w:rsidRPr="006C1DB1">
        <w:rPr>
          <w:rFonts w:ascii="Traditional Arabic" w:hAnsi="Traditional Arabic" w:cs="B Badr" w:hint="cs"/>
          <w:sz w:val="30"/>
          <w:szCs w:val="30"/>
          <w:rtl/>
        </w:rPr>
        <w:t xml:space="preserve"> قَالَ‏ إِنَّ لِلْقَائِمِ </w:t>
      </w:r>
      <w:r w:rsidRPr="000C5C05">
        <w:rPr>
          <w:rFonts w:ascii="droid arabic naskh" w:hAnsi="droid arabic naskh" w:cs="B Badr" w:hint="cs"/>
          <w:color w:val="000000"/>
          <w:sz w:val="18"/>
          <w:szCs w:val="18"/>
          <w:rtl/>
        </w:rPr>
        <w:t>(علیه السلام)</w:t>
      </w:r>
      <w:r w:rsidRPr="006C1DB1">
        <w:rPr>
          <w:rFonts w:ascii="Traditional Arabic" w:hAnsi="Traditional Arabic" w:cs="B Badr" w:hint="cs"/>
          <w:sz w:val="30"/>
          <w:szCs w:val="30"/>
          <w:rtl/>
        </w:rPr>
        <w:t xml:space="preserve"> مِنَّا غَيْبَةً يَطُولُ أَمَدُهَا فَقُلْتُ لَهُ وَ لِمَ ذَاكَ يَا ابْنَ رَسُولِ اللَّهِ قَالَ إِنَّ اللَّهَ عَزَّ وَ جَلَّ أَبَى إِلَّا أَنْ يُجْرِيَ فِيهِ سُنَنَ الْأَنْبِيَاءِ </w:t>
      </w:r>
      <w:r w:rsidR="00AE184D" w:rsidRPr="000C5C05">
        <w:rPr>
          <w:rFonts w:ascii="droid arabic naskh" w:hAnsi="droid arabic naskh" w:cs="B Badr" w:hint="cs"/>
          <w:color w:val="000000"/>
          <w:sz w:val="18"/>
          <w:szCs w:val="18"/>
          <w:rtl/>
        </w:rPr>
        <w:t>(علیه</w:t>
      </w:r>
      <w:r w:rsidR="00AE184D">
        <w:rPr>
          <w:rFonts w:ascii="droid arabic naskh" w:hAnsi="droid arabic naskh" w:cs="B Badr" w:hint="cs"/>
          <w:color w:val="000000"/>
          <w:sz w:val="18"/>
          <w:szCs w:val="18"/>
          <w:rtl/>
        </w:rPr>
        <w:t>م</w:t>
      </w:r>
      <w:r w:rsidR="00AE184D" w:rsidRPr="000C5C05">
        <w:rPr>
          <w:rFonts w:ascii="droid arabic naskh" w:hAnsi="droid arabic naskh" w:cs="B Badr" w:hint="cs"/>
          <w:color w:val="000000"/>
          <w:sz w:val="18"/>
          <w:szCs w:val="18"/>
          <w:rtl/>
        </w:rPr>
        <w:t xml:space="preserve"> السلام)</w:t>
      </w:r>
      <w:r w:rsidRPr="006C1DB1">
        <w:rPr>
          <w:rFonts w:ascii="Traditional Arabic" w:hAnsi="Traditional Arabic" w:cs="B Badr" w:hint="cs"/>
          <w:sz w:val="30"/>
          <w:szCs w:val="30"/>
          <w:rtl/>
        </w:rPr>
        <w:t xml:space="preserve"> فِي غَيْبَاتِهِمْ</w:t>
      </w:r>
      <w:r w:rsidR="00AE184D">
        <w:rPr>
          <w:rFonts w:ascii="Traditional Arabic" w:hAnsi="Traditional Arabic" w:cs="B Badr" w:hint="cs"/>
          <w:sz w:val="30"/>
          <w:szCs w:val="30"/>
          <w:rtl/>
        </w:rPr>
        <w:t>.</w:t>
      </w:r>
      <w:r w:rsidR="00AE184D">
        <w:rPr>
          <w:rStyle w:val="FootnoteReference"/>
          <w:rFonts w:ascii="Traditional Arabic" w:hAnsi="Traditional Arabic" w:cs="B Badr"/>
          <w:sz w:val="30"/>
          <w:szCs w:val="30"/>
          <w:rtl/>
        </w:rPr>
        <w:footnoteReference w:id="10"/>
      </w:r>
    </w:p>
    <w:p w:rsidR="006C1DB1" w:rsidRDefault="00AE184D" w:rsidP="00AE184D">
      <w:pPr>
        <w:pStyle w:val="NormalWeb"/>
        <w:shd w:val="clear" w:color="auto" w:fill="FFFFFF"/>
        <w:bidi/>
        <w:spacing w:line="293" w:lineRule="atLeast"/>
        <w:ind w:left="360"/>
        <w:jc w:val="both"/>
        <w:rPr>
          <w:rFonts w:ascii="droid arabic naskh" w:hAnsi="droid arabic naskh" w:cs="B Badr"/>
          <w:color w:val="000000"/>
          <w:sz w:val="30"/>
          <w:szCs w:val="30"/>
          <w:rtl/>
        </w:rPr>
      </w:pPr>
      <w:r>
        <w:rPr>
          <w:rFonts w:ascii="droid arabic naskh" w:hAnsi="droid arabic naskh" w:cs="B Badr" w:hint="cs"/>
          <w:color w:val="000000"/>
          <w:sz w:val="30"/>
          <w:szCs w:val="30"/>
          <w:rtl/>
        </w:rPr>
        <w:t xml:space="preserve">حنان بن سدیر به نقل از امام صادق </w:t>
      </w:r>
      <w:r w:rsidRPr="000C5C05">
        <w:rPr>
          <w:rFonts w:ascii="droid arabic naskh" w:hAnsi="droid arabic naskh" w:cs="B Badr" w:hint="cs"/>
          <w:color w:val="000000"/>
          <w:sz w:val="18"/>
          <w:szCs w:val="18"/>
          <w:rtl/>
        </w:rPr>
        <w:t>(علیه السلام)</w:t>
      </w:r>
      <w:r>
        <w:rPr>
          <w:rFonts w:ascii="droid arabic naskh" w:hAnsi="droid arabic naskh" w:cs="B Badr" w:hint="cs"/>
          <w:color w:val="000000"/>
          <w:sz w:val="30"/>
          <w:szCs w:val="30"/>
          <w:rtl/>
        </w:rPr>
        <w:t xml:space="preserve"> می‌فرمایند: همانا برای قائم از ما اهل بیت، غیبتی است که دوره‌اش طولانی می‌شود. به ایشان گفتم: چرا اینگونه است، ای فرزند رسول خدا؟ فرمودند: همانا خداوند عز و جل إبا دارد از اینکه سنت پیامبران در موضوع غیبتشان را درمورد او جاری نسازد.</w:t>
      </w:r>
    </w:p>
    <w:p w:rsidR="00D97257" w:rsidRPr="00A03600" w:rsidRDefault="006F7082" w:rsidP="0062352B">
      <w:pPr>
        <w:pStyle w:val="NormalWeb"/>
        <w:numPr>
          <w:ilvl w:val="0"/>
          <w:numId w:val="15"/>
        </w:numPr>
        <w:shd w:val="clear" w:color="auto" w:fill="FFFFFF"/>
        <w:bidi/>
        <w:spacing w:line="293" w:lineRule="atLeast"/>
        <w:jc w:val="both"/>
        <w:rPr>
          <w:rFonts w:ascii="droid arabic naskh" w:hAnsi="droid arabic naskh" w:cs="B Badr"/>
          <w:color w:val="000000"/>
          <w:sz w:val="34"/>
          <w:szCs w:val="34"/>
        </w:rPr>
      </w:pPr>
      <w:r w:rsidRPr="00A03600">
        <w:rPr>
          <w:rFonts w:ascii="droid arabic naskh" w:hAnsi="droid arabic naskh" w:cs="B Badr" w:hint="cs"/>
          <w:color w:val="000000"/>
          <w:sz w:val="34"/>
          <w:szCs w:val="34"/>
          <w:rtl/>
        </w:rPr>
        <w:t>خروج مؤمنان از صلب کفّار و منافقان</w:t>
      </w:r>
    </w:p>
    <w:p w:rsidR="0062352B" w:rsidRDefault="009B66BA" w:rsidP="007D6775">
      <w:pPr>
        <w:pStyle w:val="NormalWeb"/>
        <w:shd w:val="clear" w:color="auto" w:fill="FFFFFF"/>
        <w:bidi/>
        <w:spacing w:line="293" w:lineRule="atLeast"/>
        <w:ind w:left="360"/>
        <w:jc w:val="both"/>
        <w:rPr>
          <w:rFonts w:ascii="droid arabic naskh" w:hAnsi="droid arabic naskh" w:cs="B Badr"/>
          <w:color w:val="000000"/>
          <w:sz w:val="30"/>
          <w:szCs w:val="30"/>
          <w:rtl/>
        </w:rPr>
      </w:pPr>
      <w:r>
        <w:rPr>
          <w:rFonts w:ascii="droid arabic naskh" w:hAnsi="droid arabic naskh" w:cs="B Badr" w:hint="cs"/>
          <w:color w:val="000000"/>
          <w:sz w:val="30"/>
          <w:szCs w:val="30"/>
          <w:rtl/>
        </w:rPr>
        <w:t xml:space="preserve">در حدیثی از ابراهیم کرخی آمده است: به امام صادق </w:t>
      </w:r>
      <w:r w:rsidRPr="000C5C05">
        <w:rPr>
          <w:rFonts w:ascii="droid arabic naskh" w:hAnsi="droid arabic naskh" w:cs="B Badr" w:hint="cs"/>
          <w:color w:val="000000"/>
          <w:sz w:val="18"/>
          <w:szCs w:val="18"/>
          <w:rtl/>
        </w:rPr>
        <w:t>(علیه السلام)</w:t>
      </w:r>
      <w:r>
        <w:rPr>
          <w:rFonts w:ascii="droid arabic naskh" w:hAnsi="droid arabic naskh" w:cs="B Badr" w:hint="cs"/>
          <w:color w:val="000000"/>
          <w:sz w:val="30"/>
          <w:szCs w:val="30"/>
          <w:rtl/>
        </w:rPr>
        <w:t xml:space="preserve"> عرض کردم: آیا </w:t>
      </w:r>
      <w:r w:rsidR="00D97257">
        <w:rPr>
          <w:rFonts w:ascii="droid arabic naskh" w:hAnsi="droid arabic naskh" w:cs="B Badr" w:hint="cs"/>
          <w:color w:val="000000"/>
          <w:sz w:val="30"/>
          <w:szCs w:val="30"/>
          <w:rtl/>
        </w:rPr>
        <w:t xml:space="preserve">حضرت </w:t>
      </w:r>
      <w:r>
        <w:rPr>
          <w:rFonts w:ascii="droid arabic naskh" w:hAnsi="droid arabic naskh" w:cs="B Badr" w:hint="cs"/>
          <w:color w:val="000000"/>
          <w:sz w:val="30"/>
          <w:szCs w:val="30"/>
          <w:rtl/>
        </w:rPr>
        <w:t xml:space="preserve">علی </w:t>
      </w:r>
      <w:r w:rsidRPr="000C5C05">
        <w:rPr>
          <w:rFonts w:ascii="droid arabic naskh" w:hAnsi="droid arabic naskh" w:cs="B Badr" w:hint="cs"/>
          <w:color w:val="000000"/>
          <w:sz w:val="18"/>
          <w:szCs w:val="18"/>
          <w:rtl/>
        </w:rPr>
        <w:t>(علیه السلام)</w:t>
      </w:r>
      <w:r>
        <w:rPr>
          <w:rFonts w:ascii="droid arabic naskh" w:hAnsi="droid arabic naskh" w:cs="B Badr" w:hint="cs"/>
          <w:color w:val="000000"/>
          <w:sz w:val="30"/>
          <w:szCs w:val="30"/>
          <w:rtl/>
        </w:rPr>
        <w:t xml:space="preserve"> در راه دین</w:t>
      </w:r>
      <w:r w:rsidR="00D97257">
        <w:rPr>
          <w:rFonts w:ascii="droid arabic naskh" w:hAnsi="droid arabic naskh" w:cs="B Badr" w:hint="cs"/>
          <w:color w:val="000000"/>
          <w:sz w:val="30"/>
          <w:szCs w:val="30"/>
          <w:rtl/>
        </w:rPr>
        <w:t>ِ</w:t>
      </w:r>
      <w:r>
        <w:rPr>
          <w:rFonts w:ascii="droid arabic naskh" w:hAnsi="droid arabic naskh" w:cs="B Badr" w:hint="cs"/>
          <w:color w:val="000000"/>
          <w:sz w:val="30"/>
          <w:szCs w:val="30"/>
          <w:rtl/>
        </w:rPr>
        <w:t xml:space="preserve"> خداوند متعال، قدرتمند و استوار نبود؟ فرمودند: بله، بود. گفتم: پس چگونه دیگران بر او مسلط شده و از چه روی </w:t>
      </w:r>
      <w:r w:rsidR="00D97257">
        <w:rPr>
          <w:rFonts w:ascii="droid arabic naskh" w:hAnsi="droid arabic naskh" w:cs="B Badr" w:hint="cs"/>
          <w:color w:val="000000"/>
          <w:sz w:val="30"/>
          <w:szCs w:val="30"/>
          <w:rtl/>
        </w:rPr>
        <w:t xml:space="preserve">علی </w:t>
      </w:r>
      <w:r w:rsidR="00D97257" w:rsidRPr="000C5C05">
        <w:rPr>
          <w:rFonts w:ascii="droid arabic naskh" w:hAnsi="droid arabic naskh" w:cs="B Badr" w:hint="cs"/>
          <w:color w:val="000000"/>
          <w:sz w:val="18"/>
          <w:szCs w:val="18"/>
          <w:rtl/>
        </w:rPr>
        <w:t>(علیه السلام)</w:t>
      </w:r>
      <w:r w:rsidR="00D97257">
        <w:rPr>
          <w:rFonts w:ascii="droid arabic naskh" w:hAnsi="droid arabic naskh" w:cs="B Badr" w:hint="cs"/>
          <w:color w:val="000000"/>
          <w:sz w:val="30"/>
          <w:szCs w:val="30"/>
          <w:rtl/>
        </w:rPr>
        <w:t xml:space="preserve"> </w:t>
      </w:r>
      <w:r>
        <w:rPr>
          <w:rFonts w:ascii="droid arabic naskh" w:hAnsi="droid arabic naskh" w:cs="B Badr" w:hint="cs"/>
          <w:color w:val="000000"/>
          <w:sz w:val="30"/>
          <w:szCs w:val="30"/>
          <w:rtl/>
        </w:rPr>
        <w:t>با آنها مبارزه ننمود و چه مانعی از این کار داشت؟ فرمود: آیه‌ای از قرآن مانعش شد. گفتم: کدام آیه؟ فرمود: کلام خداوند متعال که می‌فرماید: «</w:t>
      </w:r>
      <w:r w:rsidR="00D97257">
        <w:rPr>
          <w:rFonts w:ascii="droid arabic naskh" w:hAnsi="droid arabic naskh" w:cs="B Badr" w:hint="cs"/>
          <w:color w:val="000000"/>
          <w:sz w:val="30"/>
          <w:szCs w:val="30"/>
          <w:rtl/>
        </w:rPr>
        <w:t>اگر مؤمنان و کفار از هم جدا می‌شدند، قطعاً کافران را عذاب دردناکی می‌کردیم!»</w:t>
      </w:r>
      <w:r w:rsidR="00D97257">
        <w:rPr>
          <w:rStyle w:val="FootnoteReference"/>
          <w:rFonts w:ascii="Traditional Arabic" w:hAnsi="Traditional Arabic" w:cs="B Badr"/>
          <w:sz w:val="30"/>
          <w:szCs w:val="30"/>
          <w:rtl/>
        </w:rPr>
        <w:footnoteReference w:id="11"/>
      </w:r>
      <w:r w:rsidR="00D97257">
        <w:rPr>
          <w:rFonts w:ascii="droid arabic naskh" w:hAnsi="droid arabic naskh" w:cs="B Badr" w:hint="cs"/>
          <w:color w:val="000000"/>
          <w:sz w:val="30"/>
          <w:szCs w:val="30"/>
          <w:rtl/>
        </w:rPr>
        <w:t xml:space="preserve"> همانا از برای خداوند متعال، مؤمنینی وجود دارد که به صورت امانت و ودیعه در صُلب عده‌ای از کافرین و </w:t>
      </w:r>
      <w:r w:rsidR="00D97257">
        <w:rPr>
          <w:rFonts w:ascii="droid arabic naskh" w:hAnsi="droid arabic naskh" w:cs="B Badr" w:hint="cs"/>
          <w:color w:val="000000"/>
          <w:sz w:val="30"/>
          <w:szCs w:val="30"/>
          <w:rtl/>
        </w:rPr>
        <w:lastRenderedPageBreak/>
        <w:t xml:space="preserve">منافقین قرار دارند و علی </w:t>
      </w:r>
      <w:r w:rsidR="00D97257" w:rsidRPr="000C5C05">
        <w:rPr>
          <w:rFonts w:ascii="droid arabic naskh" w:hAnsi="droid arabic naskh" w:cs="B Badr" w:hint="cs"/>
          <w:color w:val="000000"/>
          <w:sz w:val="18"/>
          <w:szCs w:val="18"/>
          <w:rtl/>
        </w:rPr>
        <w:t>(علیه السلام)</w:t>
      </w:r>
      <w:r w:rsidR="00D97257">
        <w:rPr>
          <w:rFonts w:ascii="droid arabic naskh" w:hAnsi="droid arabic naskh" w:cs="B Badr" w:hint="cs"/>
          <w:color w:val="000000"/>
          <w:sz w:val="30"/>
          <w:szCs w:val="30"/>
          <w:rtl/>
        </w:rPr>
        <w:t xml:space="preserve"> قصد نداشت پیش از خروج این امانت‌ها، پدرانشان را بکشد؛ اما زمانی که این ودیعه‌ها خارج شدند، با گروه‌هایی مقابله نموده و جنگید و </w:t>
      </w:r>
      <w:r w:rsidR="00A03600">
        <w:rPr>
          <w:rFonts w:ascii="droid arabic naskh" w:hAnsi="droid arabic naskh" w:cs="B Badr" w:hint="cs"/>
          <w:color w:val="000000"/>
          <w:sz w:val="30"/>
          <w:szCs w:val="30"/>
          <w:rtl/>
        </w:rPr>
        <w:t xml:space="preserve">قائم از ما اهل </w:t>
      </w:r>
      <w:r w:rsidR="00D97257">
        <w:rPr>
          <w:rFonts w:ascii="droid arabic naskh" w:hAnsi="droid arabic naskh" w:cs="B Badr" w:hint="cs"/>
          <w:color w:val="000000"/>
          <w:sz w:val="30"/>
          <w:szCs w:val="30"/>
          <w:rtl/>
        </w:rPr>
        <w:t>بیت نیز همین‌گونه است که هرگز ظهور نخواهد کرد، مگر آنکه امانت‌های الهی ظاهر شوند؛ آنگاه با هر‌ که بخواهد مقابله کرده و آنان را به قتل می‌رساند.</w:t>
      </w:r>
      <w:r w:rsidR="00D97257">
        <w:rPr>
          <w:rStyle w:val="FootnoteReference"/>
          <w:rFonts w:ascii="Traditional Arabic" w:hAnsi="Traditional Arabic" w:cs="B Badr"/>
          <w:sz w:val="30"/>
          <w:szCs w:val="30"/>
          <w:rtl/>
        </w:rPr>
        <w:footnoteReference w:id="12"/>
      </w:r>
    </w:p>
    <w:p w:rsidR="007D6775" w:rsidRDefault="007D6775" w:rsidP="00A03600">
      <w:pPr>
        <w:pStyle w:val="NormalWeb"/>
        <w:shd w:val="clear" w:color="auto" w:fill="FFFFFF"/>
        <w:bidi/>
        <w:spacing w:line="293" w:lineRule="atLeast"/>
        <w:ind w:left="360"/>
        <w:jc w:val="both"/>
        <w:rPr>
          <w:rFonts w:ascii="droid arabic naskh" w:hAnsi="droid arabic naskh" w:cs="B Badr"/>
          <w:color w:val="000000"/>
          <w:sz w:val="30"/>
          <w:szCs w:val="30"/>
          <w:rtl/>
        </w:rPr>
      </w:pPr>
      <w:r>
        <w:rPr>
          <w:rFonts w:ascii="droid arabic naskh" w:hAnsi="droid arabic naskh" w:cs="B Badr" w:hint="cs"/>
          <w:color w:val="000000"/>
          <w:sz w:val="30"/>
          <w:szCs w:val="30"/>
          <w:rtl/>
        </w:rPr>
        <w:t xml:space="preserve">شبیه به این مطلب در زمان حضرت نوح </w:t>
      </w:r>
      <w:r w:rsidRPr="000C5C05">
        <w:rPr>
          <w:rFonts w:ascii="droid arabic naskh" w:hAnsi="droid arabic naskh" w:cs="B Badr" w:hint="cs"/>
          <w:color w:val="000000"/>
          <w:sz w:val="18"/>
          <w:szCs w:val="18"/>
          <w:rtl/>
        </w:rPr>
        <w:t>(علیه السلام)</w:t>
      </w:r>
      <w:r>
        <w:rPr>
          <w:rFonts w:ascii="droid arabic naskh" w:hAnsi="droid arabic naskh" w:cs="B Badr" w:hint="cs"/>
          <w:color w:val="000000"/>
          <w:sz w:val="30"/>
          <w:szCs w:val="30"/>
          <w:rtl/>
        </w:rPr>
        <w:t xml:space="preserve"> نیز واقع شد</w:t>
      </w:r>
      <w:r w:rsidR="00A03600">
        <w:rPr>
          <w:rFonts w:ascii="droid arabic naskh" w:hAnsi="droid arabic naskh" w:cs="B Badr" w:hint="cs"/>
          <w:color w:val="000000"/>
          <w:sz w:val="30"/>
          <w:szCs w:val="30"/>
          <w:rtl/>
        </w:rPr>
        <w:t>ه است و زمانی که آن حضرت با علم</w:t>
      </w:r>
      <w:r>
        <w:rPr>
          <w:rFonts w:ascii="droid arabic naskh" w:hAnsi="droid arabic naskh" w:cs="B Badr" w:hint="cs"/>
          <w:color w:val="000000"/>
          <w:sz w:val="30"/>
          <w:szCs w:val="30"/>
          <w:rtl/>
        </w:rPr>
        <w:t xml:space="preserve"> الهی</w:t>
      </w:r>
      <w:r w:rsidR="00A03600">
        <w:rPr>
          <w:rFonts w:ascii="droid arabic naskh" w:hAnsi="droid arabic naskh" w:cs="B Badr" w:hint="cs"/>
          <w:color w:val="000000"/>
          <w:sz w:val="30"/>
          <w:szCs w:val="30"/>
          <w:rtl/>
        </w:rPr>
        <w:t>ِ</w:t>
      </w:r>
      <w:r>
        <w:rPr>
          <w:rFonts w:ascii="droid arabic naskh" w:hAnsi="droid arabic naskh" w:cs="B Badr" w:hint="cs"/>
          <w:color w:val="000000"/>
          <w:sz w:val="30"/>
          <w:szCs w:val="30"/>
          <w:rtl/>
        </w:rPr>
        <w:t xml:space="preserve"> خویش متوجه شدند که دیگر هیچ مؤمنی در نسل کافران باقی نمانده، آنها را نفرین کردند، آنچنان که در قرآن کریم به این مطلب اشاره شده است. «</w:t>
      </w:r>
      <w:r w:rsidR="00A03600" w:rsidRPr="00A03600">
        <w:rPr>
          <w:rFonts w:ascii="droid arabic naskh" w:hAnsi="droid arabic naskh" w:cs="B Badr" w:hint="cs"/>
          <w:color w:val="000000"/>
          <w:sz w:val="30"/>
          <w:szCs w:val="30"/>
          <w:rtl/>
        </w:rPr>
        <w:t>إِنَّكَ</w:t>
      </w:r>
      <w:r w:rsidR="00A03600" w:rsidRPr="00A03600">
        <w:rPr>
          <w:rFonts w:ascii="droid arabic naskh" w:hAnsi="droid arabic naskh" w:cs="B Badr"/>
          <w:color w:val="000000"/>
          <w:sz w:val="30"/>
          <w:szCs w:val="30"/>
          <w:rtl/>
        </w:rPr>
        <w:t xml:space="preserve"> </w:t>
      </w:r>
      <w:r w:rsidR="00A03600" w:rsidRPr="00A03600">
        <w:rPr>
          <w:rFonts w:ascii="droid arabic naskh" w:hAnsi="droid arabic naskh" w:cs="B Badr" w:hint="cs"/>
          <w:color w:val="000000"/>
          <w:sz w:val="30"/>
          <w:szCs w:val="30"/>
          <w:rtl/>
        </w:rPr>
        <w:t>إِنْ</w:t>
      </w:r>
      <w:r w:rsidR="00A03600" w:rsidRPr="00A03600">
        <w:rPr>
          <w:rFonts w:ascii="droid arabic naskh" w:hAnsi="droid arabic naskh" w:cs="B Badr"/>
          <w:color w:val="000000"/>
          <w:sz w:val="30"/>
          <w:szCs w:val="30"/>
          <w:rtl/>
        </w:rPr>
        <w:t xml:space="preserve"> </w:t>
      </w:r>
      <w:r w:rsidR="00A03600" w:rsidRPr="00A03600">
        <w:rPr>
          <w:rFonts w:ascii="droid arabic naskh" w:hAnsi="droid arabic naskh" w:cs="B Badr" w:hint="cs"/>
          <w:color w:val="000000"/>
          <w:sz w:val="30"/>
          <w:szCs w:val="30"/>
          <w:rtl/>
        </w:rPr>
        <w:t>تَذَرْهُمْ</w:t>
      </w:r>
      <w:r w:rsidR="00A03600" w:rsidRPr="00A03600">
        <w:rPr>
          <w:rFonts w:ascii="droid arabic naskh" w:hAnsi="droid arabic naskh" w:cs="B Badr"/>
          <w:color w:val="000000"/>
          <w:sz w:val="30"/>
          <w:szCs w:val="30"/>
          <w:rtl/>
        </w:rPr>
        <w:t xml:space="preserve"> </w:t>
      </w:r>
      <w:r w:rsidR="00A03600" w:rsidRPr="00A03600">
        <w:rPr>
          <w:rFonts w:ascii="droid arabic naskh" w:hAnsi="droid arabic naskh" w:cs="B Badr" w:hint="cs"/>
          <w:color w:val="000000"/>
          <w:sz w:val="30"/>
          <w:szCs w:val="30"/>
          <w:rtl/>
        </w:rPr>
        <w:t>يُضِلُّوا</w:t>
      </w:r>
      <w:r w:rsidR="00A03600" w:rsidRPr="00A03600">
        <w:rPr>
          <w:rFonts w:ascii="droid arabic naskh" w:hAnsi="droid arabic naskh" w:cs="B Badr"/>
          <w:color w:val="000000"/>
          <w:sz w:val="30"/>
          <w:szCs w:val="30"/>
          <w:rtl/>
        </w:rPr>
        <w:t xml:space="preserve"> </w:t>
      </w:r>
      <w:r w:rsidR="00A03600" w:rsidRPr="00A03600">
        <w:rPr>
          <w:rFonts w:ascii="droid arabic naskh" w:hAnsi="droid arabic naskh" w:cs="B Badr" w:hint="cs"/>
          <w:color w:val="000000"/>
          <w:sz w:val="30"/>
          <w:szCs w:val="30"/>
          <w:rtl/>
        </w:rPr>
        <w:t>عِبادَكَ</w:t>
      </w:r>
      <w:r w:rsidR="00A03600" w:rsidRPr="00A03600">
        <w:rPr>
          <w:rFonts w:ascii="droid arabic naskh" w:hAnsi="droid arabic naskh" w:cs="B Badr"/>
          <w:color w:val="000000"/>
          <w:sz w:val="30"/>
          <w:szCs w:val="30"/>
          <w:rtl/>
        </w:rPr>
        <w:t xml:space="preserve"> </w:t>
      </w:r>
      <w:r w:rsidR="00A03600">
        <w:rPr>
          <w:rFonts w:ascii="droid arabic naskh" w:hAnsi="droid arabic naskh" w:cs="B Badr" w:hint="cs"/>
          <w:color w:val="000000"/>
          <w:sz w:val="30"/>
          <w:szCs w:val="30"/>
          <w:rtl/>
        </w:rPr>
        <w:t>وَ</w:t>
      </w:r>
      <w:r w:rsidRPr="007D6775">
        <w:rPr>
          <w:rFonts w:ascii="droid arabic naskh" w:hAnsi="droid arabic naskh" w:cs="B Badr"/>
          <w:color w:val="000000"/>
          <w:sz w:val="30"/>
          <w:szCs w:val="30"/>
          <w:rtl/>
        </w:rPr>
        <w:t xml:space="preserve"> </w:t>
      </w:r>
      <w:r w:rsidRPr="007D6775">
        <w:rPr>
          <w:rFonts w:ascii="droid arabic naskh" w:hAnsi="droid arabic naskh" w:cs="B Badr" w:hint="cs"/>
          <w:color w:val="000000"/>
          <w:sz w:val="30"/>
          <w:szCs w:val="30"/>
          <w:rtl/>
        </w:rPr>
        <w:t>لا</w:t>
      </w:r>
      <w:r w:rsidRPr="007D6775">
        <w:rPr>
          <w:rFonts w:ascii="droid arabic naskh" w:hAnsi="droid arabic naskh" w:cs="B Badr"/>
          <w:color w:val="000000"/>
          <w:sz w:val="30"/>
          <w:szCs w:val="30"/>
          <w:rtl/>
        </w:rPr>
        <w:t xml:space="preserve"> </w:t>
      </w:r>
      <w:r w:rsidRPr="007D6775">
        <w:rPr>
          <w:rFonts w:ascii="droid arabic naskh" w:hAnsi="droid arabic naskh" w:cs="B Badr" w:hint="cs"/>
          <w:color w:val="000000"/>
          <w:sz w:val="30"/>
          <w:szCs w:val="30"/>
          <w:rtl/>
        </w:rPr>
        <w:t>يَلِدُوا</w:t>
      </w:r>
      <w:r w:rsidRPr="007D6775">
        <w:rPr>
          <w:rFonts w:ascii="droid arabic naskh" w:hAnsi="droid arabic naskh" w:cs="B Badr"/>
          <w:color w:val="000000"/>
          <w:sz w:val="30"/>
          <w:szCs w:val="30"/>
          <w:rtl/>
        </w:rPr>
        <w:t xml:space="preserve"> </w:t>
      </w:r>
      <w:r w:rsidRPr="007D6775">
        <w:rPr>
          <w:rFonts w:ascii="droid arabic naskh" w:hAnsi="droid arabic naskh" w:cs="B Badr" w:hint="cs"/>
          <w:color w:val="000000"/>
          <w:sz w:val="30"/>
          <w:szCs w:val="30"/>
          <w:rtl/>
        </w:rPr>
        <w:t>إِلاَّ</w:t>
      </w:r>
      <w:r w:rsidRPr="007D6775">
        <w:rPr>
          <w:rFonts w:ascii="droid arabic naskh" w:hAnsi="droid arabic naskh" w:cs="B Badr"/>
          <w:color w:val="000000"/>
          <w:sz w:val="30"/>
          <w:szCs w:val="30"/>
          <w:rtl/>
        </w:rPr>
        <w:t xml:space="preserve"> </w:t>
      </w:r>
      <w:r w:rsidRPr="007D6775">
        <w:rPr>
          <w:rFonts w:ascii="droid arabic naskh" w:hAnsi="droid arabic naskh" w:cs="B Badr" w:hint="cs"/>
          <w:color w:val="000000"/>
          <w:sz w:val="30"/>
          <w:szCs w:val="30"/>
          <w:rtl/>
        </w:rPr>
        <w:t>فاجِراً</w:t>
      </w:r>
      <w:r w:rsidRPr="007D6775">
        <w:rPr>
          <w:rFonts w:ascii="droid arabic naskh" w:hAnsi="droid arabic naskh" w:cs="B Badr"/>
          <w:color w:val="000000"/>
          <w:sz w:val="30"/>
          <w:szCs w:val="30"/>
          <w:rtl/>
        </w:rPr>
        <w:t xml:space="preserve"> </w:t>
      </w:r>
      <w:r w:rsidRPr="007D6775">
        <w:rPr>
          <w:rFonts w:ascii="droid arabic naskh" w:hAnsi="droid arabic naskh" w:cs="B Badr" w:hint="cs"/>
          <w:color w:val="000000"/>
          <w:sz w:val="30"/>
          <w:szCs w:val="30"/>
          <w:rtl/>
        </w:rPr>
        <w:t>كَفَّاراً</w:t>
      </w:r>
      <w:r>
        <w:rPr>
          <w:rFonts w:ascii="droid arabic naskh" w:hAnsi="droid arabic naskh" w:cs="B Badr" w:hint="cs"/>
          <w:color w:val="000000"/>
          <w:sz w:val="30"/>
          <w:szCs w:val="30"/>
          <w:rtl/>
        </w:rPr>
        <w:t>»</w:t>
      </w:r>
      <w:r>
        <w:rPr>
          <w:rStyle w:val="FootnoteReference"/>
          <w:rFonts w:ascii="droid arabic naskh" w:hAnsi="droid arabic naskh" w:cs="B Badr"/>
          <w:color w:val="000000"/>
          <w:sz w:val="30"/>
          <w:szCs w:val="30"/>
          <w:rtl/>
        </w:rPr>
        <w:footnoteReference w:id="13"/>
      </w:r>
      <w:r>
        <w:rPr>
          <w:rFonts w:ascii="droid arabic naskh" w:hAnsi="droid arabic naskh" w:cs="B Badr" w:hint="cs"/>
          <w:color w:val="000000"/>
          <w:sz w:val="30"/>
          <w:szCs w:val="30"/>
          <w:rtl/>
        </w:rPr>
        <w:t xml:space="preserve"> (</w:t>
      </w:r>
      <w:r w:rsidR="00A03600" w:rsidRPr="00A03600">
        <w:rPr>
          <w:rFonts w:ascii="droid arabic naskh" w:hAnsi="droid arabic naskh" w:cs="B Badr" w:hint="cs"/>
          <w:color w:val="000000"/>
          <w:sz w:val="30"/>
          <w:szCs w:val="30"/>
          <w:rtl/>
        </w:rPr>
        <w:t>اگر</w:t>
      </w:r>
      <w:r w:rsidR="00A03600" w:rsidRPr="00A03600">
        <w:rPr>
          <w:rFonts w:ascii="droid arabic naskh" w:hAnsi="droid arabic naskh" w:cs="B Badr"/>
          <w:color w:val="000000"/>
          <w:sz w:val="30"/>
          <w:szCs w:val="30"/>
          <w:rtl/>
        </w:rPr>
        <w:t xml:space="preserve"> </w:t>
      </w:r>
      <w:r w:rsidR="00A03600" w:rsidRPr="00A03600">
        <w:rPr>
          <w:rFonts w:ascii="droid arabic naskh" w:hAnsi="droid arabic naskh" w:cs="B Badr" w:hint="cs"/>
          <w:color w:val="000000"/>
          <w:sz w:val="30"/>
          <w:szCs w:val="30"/>
          <w:rtl/>
        </w:rPr>
        <w:t>آنها</w:t>
      </w:r>
      <w:r w:rsidR="00A03600" w:rsidRPr="00A03600">
        <w:rPr>
          <w:rFonts w:ascii="droid arabic naskh" w:hAnsi="droid arabic naskh" w:cs="B Badr"/>
          <w:color w:val="000000"/>
          <w:sz w:val="30"/>
          <w:szCs w:val="30"/>
          <w:rtl/>
        </w:rPr>
        <w:t xml:space="preserve"> </w:t>
      </w:r>
      <w:r w:rsidR="00A03600" w:rsidRPr="00A03600">
        <w:rPr>
          <w:rFonts w:ascii="droid arabic naskh" w:hAnsi="droid arabic naskh" w:cs="B Badr" w:hint="cs"/>
          <w:color w:val="000000"/>
          <w:sz w:val="30"/>
          <w:szCs w:val="30"/>
          <w:rtl/>
        </w:rPr>
        <w:t>را</w:t>
      </w:r>
      <w:r w:rsidR="00A03600" w:rsidRPr="00A03600">
        <w:rPr>
          <w:rFonts w:ascii="droid arabic naskh" w:hAnsi="droid arabic naskh" w:cs="B Badr"/>
          <w:color w:val="000000"/>
          <w:sz w:val="30"/>
          <w:szCs w:val="30"/>
          <w:rtl/>
        </w:rPr>
        <w:t xml:space="preserve"> </w:t>
      </w:r>
      <w:r w:rsidR="00A03600" w:rsidRPr="00A03600">
        <w:rPr>
          <w:rFonts w:ascii="droid arabic naskh" w:hAnsi="droid arabic naskh" w:cs="B Badr" w:hint="cs"/>
          <w:color w:val="000000"/>
          <w:sz w:val="30"/>
          <w:szCs w:val="30"/>
          <w:rtl/>
        </w:rPr>
        <w:t>باقى</w:t>
      </w:r>
      <w:r w:rsidR="00A03600" w:rsidRPr="00A03600">
        <w:rPr>
          <w:rFonts w:ascii="droid arabic naskh" w:hAnsi="droid arabic naskh" w:cs="B Badr"/>
          <w:color w:val="000000"/>
          <w:sz w:val="30"/>
          <w:szCs w:val="30"/>
          <w:rtl/>
        </w:rPr>
        <w:t xml:space="preserve"> </w:t>
      </w:r>
      <w:r w:rsidR="00A03600" w:rsidRPr="00A03600">
        <w:rPr>
          <w:rFonts w:ascii="droid arabic naskh" w:hAnsi="droid arabic naskh" w:cs="B Badr" w:hint="cs"/>
          <w:color w:val="000000"/>
          <w:sz w:val="30"/>
          <w:szCs w:val="30"/>
          <w:rtl/>
        </w:rPr>
        <w:t>بگذارى،</w:t>
      </w:r>
      <w:r w:rsidR="00A03600" w:rsidRPr="00A03600">
        <w:rPr>
          <w:rFonts w:ascii="droid arabic naskh" w:hAnsi="droid arabic naskh" w:cs="B Badr"/>
          <w:color w:val="000000"/>
          <w:sz w:val="30"/>
          <w:szCs w:val="30"/>
          <w:rtl/>
        </w:rPr>
        <w:t xml:space="preserve"> </w:t>
      </w:r>
      <w:r w:rsidR="00A03600" w:rsidRPr="00A03600">
        <w:rPr>
          <w:rFonts w:ascii="droid arabic naskh" w:hAnsi="droid arabic naskh" w:cs="B Badr" w:hint="cs"/>
          <w:color w:val="000000"/>
          <w:sz w:val="30"/>
          <w:szCs w:val="30"/>
          <w:rtl/>
        </w:rPr>
        <w:t>بندگانت</w:t>
      </w:r>
      <w:r w:rsidR="00A03600" w:rsidRPr="00A03600">
        <w:rPr>
          <w:rFonts w:ascii="droid arabic naskh" w:hAnsi="droid arabic naskh" w:cs="B Badr"/>
          <w:color w:val="000000"/>
          <w:sz w:val="30"/>
          <w:szCs w:val="30"/>
          <w:rtl/>
        </w:rPr>
        <w:t xml:space="preserve"> </w:t>
      </w:r>
      <w:r w:rsidR="00A03600" w:rsidRPr="00A03600">
        <w:rPr>
          <w:rFonts w:ascii="droid arabic naskh" w:hAnsi="droid arabic naskh" w:cs="B Badr" w:hint="cs"/>
          <w:color w:val="000000"/>
          <w:sz w:val="30"/>
          <w:szCs w:val="30"/>
          <w:rtl/>
        </w:rPr>
        <w:t>را</w:t>
      </w:r>
      <w:r w:rsidR="00A03600" w:rsidRPr="00A03600">
        <w:rPr>
          <w:rFonts w:ascii="droid arabic naskh" w:hAnsi="droid arabic naskh" w:cs="B Badr"/>
          <w:color w:val="000000"/>
          <w:sz w:val="30"/>
          <w:szCs w:val="30"/>
          <w:rtl/>
        </w:rPr>
        <w:t xml:space="preserve"> </w:t>
      </w:r>
      <w:r w:rsidR="00A03600" w:rsidRPr="00A03600">
        <w:rPr>
          <w:rFonts w:ascii="droid arabic naskh" w:hAnsi="droid arabic naskh" w:cs="B Badr" w:hint="cs"/>
          <w:color w:val="000000"/>
          <w:sz w:val="30"/>
          <w:szCs w:val="30"/>
          <w:rtl/>
        </w:rPr>
        <w:t>گمراه</w:t>
      </w:r>
      <w:r w:rsidR="00A03600" w:rsidRPr="00A03600">
        <w:rPr>
          <w:rFonts w:ascii="droid arabic naskh" w:hAnsi="droid arabic naskh" w:cs="B Badr"/>
          <w:color w:val="000000"/>
          <w:sz w:val="30"/>
          <w:szCs w:val="30"/>
          <w:rtl/>
        </w:rPr>
        <w:t xml:space="preserve"> </w:t>
      </w:r>
      <w:r w:rsidR="00A03600" w:rsidRPr="00A03600">
        <w:rPr>
          <w:rFonts w:ascii="droid arabic naskh" w:hAnsi="droid arabic naskh" w:cs="B Badr" w:hint="cs"/>
          <w:color w:val="000000"/>
          <w:sz w:val="30"/>
          <w:szCs w:val="30"/>
          <w:rtl/>
        </w:rPr>
        <w:t>مى‏كنند</w:t>
      </w:r>
      <w:r w:rsidR="00A03600" w:rsidRPr="00A03600">
        <w:rPr>
          <w:rFonts w:ascii="droid arabic naskh" w:hAnsi="droid arabic naskh" w:cs="B Badr"/>
          <w:color w:val="000000"/>
          <w:sz w:val="30"/>
          <w:szCs w:val="30"/>
          <w:rtl/>
        </w:rPr>
        <w:t xml:space="preserve"> </w:t>
      </w:r>
      <w:r>
        <w:rPr>
          <w:rFonts w:ascii="droid arabic naskh" w:hAnsi="droid arabic naskh" w:cs="B Badr" w:hint="cs"/>
          <w:color w:val="000000"/>
          <w:sz w:val="30"/>
          <w:szCs w:val="30"/>
          <w:rtl/>
        </w:rPr>
        <w:t>و جز فرزندانی بدکار و کافر از آنان ایجاد نمی‌شود.)</w:t>
      </w:r>
    </w:p>
    <w:p w:rsidR="007D6775" w:rsidRPr="00A03600" w:rsidRDefault="007D6775" w:rsidP="007D6775">
      <w:pPr>
        <w:pStyle w:val="NormalWeb"/>
        <w:numPr>
          <w:ilvl w:val="0"/>
          <w:numId w:val="15"/>
        </w:numPr>
        <w:shd w:val="clear" w:color="auto" w:fill="FFFFFF"/>
        <w:bidi/>
        <w:spacing w:line="293" w:lineRule="atLeast"/>
        <w:jc w:val="both"/>
        <w:rPr>
          <w:rFonts w:ascii="droid arabic naskh" w:hAnsi="droid arabic naskh" w:cs="B Badr"/>
          <w:color w:val="000000"/>
          <w:sz w:val="34"/>
          <w:szCs w:val="34"/>
        </w:rPr>
      </w:pPr>
      <w:r w:rsidRPr="00A03600">
        <w:rPr>
          <w:rFonts w:ascii="droid arabic naskh" w:hAnsi="droid arabic naskh" w:cs="B Badr" w:hint="cs"/>
          <w:color w:val="000000"/>
          <w:sz w:val="34"/>
          <w:szCs w:val="34"/>
          <w:rtl/>
        </w:rPr>
        <w:t>رشد و تکمیل عقول مردم</w:t>
      </w:r>
    </w:p>
    <w:p w:rsidR="0040681F" w:rsidRDefault="007D6775" w:rsidP="0040681F">
      <w:pPr>
        <w:pStyle w:val="NormalWeb"/>
        <w:shd w:val="clear" w:color="auto" w:fill="FFFFFF"/>
        <w:bidi/>
        <w:spacing w:line="293" w:lineRule="atLeast"/>
        <w:ind w:left="360"/>
        <w:jc w:val="both"/>
        <w:rPr>
          <w:rFonts w:ascii="droid arabic naskh" w:hAnsi="droid arabic naskh" w:cs="B Badr"/>
          <w:color w:val="000000"/>
          <w:sz w:val="30"/>
          <w:szCs w:val="30"/>
          <w:rtl/>
        </w:rPr>
      </w:pPr>
      <w:r>
        <w:rPr>
          <w:rFonts w:ascii="droid arabic naskh" w:hAnsi="droid arabic naskh" w:cs="B Badr" w:hint="cs"/>
          <w:color w:val="000000"/>
          <w:sz w:val="30"/>
          <w:szCs w:val="30"/>
          <w:rtl/>
        </w:rPr>
        <w:t xml:space="preserve">یکی دیگر از وجوه مطرح شده به عنوان علت این غیبت طولانی، داده شدن فرصتی به مردم برای تجربه و تأمل و فهم عمیق‌تر و دقیق‌تر از جهان و آیین الهی می‌باشد. </w:t>
      </w:r>
      <w:r w:rsidR="0040681F">
        <w:rPr>
          <w:rFonts w:ascii="droid arabic naskh" w:hAnsi="droid arabic naskh" w:cs="B Badr" w:hint="cs"/>
          <w:color w:val="000000"/>
          <w:sz w:val="30"/>
          <w:szCs w:val="30"/>
          <w:rtl/>
        </w:rPr>
        <w:t>به این ترتیب م</w:t>
      </w:r>
      <w:r w:rsidR="00A03600">
        <w:rPr>
          <w:rFonts w:ascii="droid arabic naskh" w:hAnsi="droid arabic naskh" w:cs="B Badr" w:hint="cs"/>
          <w:color w:val="000000"/>
          <w:sz w:val="30"/>
          <w:szCs w:val="30"/>
          <w:rtl/>
        </w:rPr>
        <w:t>َ</w:t>
      </w:r>
      <w:r w:rsidR="0040681F">
        <w:rPr>
          <w:rFonts w:ascii="droid arabic naskh" w:hAnsi="droid arabic naskh" w:cs="B Badr" w:hint="cs"/>
          <w:color w:val="000000"/>
          <w:sz w:val="30"/>
          <w:szCs w:val="30"/>
          <w:rtl/>
        </w:rPr>
        <w:t xml:space="preserve">کاتب و ایدئولوژی‌های مختلف در طول قرن‌ها بر مردم حکومت کرده و در </w:t>
      </w:r>
      <w:r w:rsidR="00A03600">
        <w:rPr>
          <w:rFonts w:ascii="droid arabic naskh" w:hAnsi="droid arabic naskh" w:cs="B Badr" w:hint="cs"/>
          <w:color w:val="000000"/>
          <w:sz w:val="30"/>
          <w:szCs w:val="30"/>
          <w:rtl/>
        </w:rPr>
        <w:t xml:space="preserve">مقامِ </w:t>
      </w:r>
      <w:r w:rsidR="0040681F">
        <w:rPr>
          <w:rFonts w:ascii="droid arabic naskh" w:hAnsi="droid arabic naskh" w:cs="B Badr" w:hint="cs"/>
          <w:color w:val="000000"/>
          <w:sz w:val="30"/>
          <w:szCs w:val="30"/>
          <w:rtl/>
        </w:rPr>
        <w:t>عمل</w:t>
      </w:r>
      <w:r w:rsidR="00A03600">
        <w:rPr>
          <w:rFonts w:ascii="droid arabic naskh" w:hAnsi="droid arabic naskh" w:cs="B Badr" w:hint="cs"/>
          <w:color w:val="000000"/>
          <w:sz w:val="30"/>
          <w:szCs w:val="30"/>
          <w:rtl/>
        </w:rPr>
        <w:t>،</w:t>
      </w:r>
      <w:r w:rsidR="0040681F">
        <w:rPr>
          <w:rFonts w:ascii="droid arabic naskh" w:hAnsi="droid arabic naskh" w:cs="B Badr" w:hint="cs"/>
          <w:color w:val="000000"/>
          <w:sz w:val="30"/>
          <w:szCs w:val="30"/>
          <w:rtl/>
        </w:rPr>
        <w:t xml:space="preserve"> ناکارآمدی خود را اثبات می‌کنند تا در نهایت مردم با اندیشه و تجربه‌ی خود به این نتیجه برسند که جز با تکیه کردن بر آیین الهی و رهبری فردی معصوم، نمی‌توان عدالت را در جهان برقرار نمود. از این طریق</w:t>
      </w:r>
      <w:r w:rsidR="00D145A9">
        <w:rPr>
          <w:rFonts w:ascii="droid arabic naskh" w:hAnsi="droid arabic naskh" w:cs="B Badr" w:hint="cs"/>
          <w:color w:val="000000"/>
          <w:sz w:val="30"/>
          <w:szCs w:val="30"/>
          <w:rtl/>
        </w:rPr>
        <w:t>،</w:t>
      </w:r>
      <w:r w:rsidR="0040681F">
        <w:rPr>
          <w:rFonts w:ascii="droid arabic naskh" w:hAnsi="droid arabic naskh" w:cs="B Badr" w:hint="cs"/>
          <w:color w:val="000000"/>
          <w:sz w:val="30"/>
          <w:szCs w:val="30"/>
          <w:rtl/>
        </w:rPr>
        <w:t xml:space="preserve"> مردم احساس نیاز شدید و مبرم به رهبری معصوم پیدا کرده و در صورت ظهور امام زمان </w:t>
      </w:r>
      <w:r w:rsidR="0040681F" w:rsidRPr="0040681F">
        <w:rPr>
          <w:rFonts w:ascii="droid arabic naskh" w:hAnsi="droid arabic naskh" w:cs="B Badr" w:hint="cs"/>
          <w:color w:val="000000"/>
          <w:sz w:val="18"/>
          <w:szCs w:val="18"/>
          <w:rtl/>
        </w:rPr>
        <w:t>(عجل الله تعالی فرجه الشریف)</w:t>
      </w:r>
      <w:r w:rsidR="0040681F">
        <w:rPr>
          <w:rFonts w:ascii="droid arabic naskh" w:hAnsi="droid arabic naskh" w:cs="B Badr" w:hint="cs"/>
          <w:color w:val="000000"/>
          <w:sz w:val="30"/>
          <w:szCs w:val="30"/>
          <w:rtl/>
        </w:rPr>
        <w:t xml:space="preserve"> از ایشان تبعیت راستین می‌نمایند.</w:t>
      </w:r>
    </w:p>
    <w:p w:rsidR="0040681F" w:rsidRDefault="0040681F" w:rsidP="0040681F">
      <w:pPr>
        <w:pStyle w:val="NormalWeb"/>
        <w:shd w:val="clear" w:color="auto" w:fill="FFFFFF"/>
        <w:bidi/>
        <w:spacing w:line="293" w:lineRule="atLeast"/>
        <w:ind w:left="360"/>
        <w:jc w:val="both"/>
        <w:rPr>
          <w:rFonts w:ascii="Traditional Arabic" w:hAnsi="Traditional Arabic" w:cs="B Badr"/>
          <w:sz w:val="30"/>
          <w:szCs w:val="30"/>
          <w:rtl/>
        </w:rPr>
      </w:pPr>
      <w:r w:rsidRPr="0040681F">
        <w:rPr>
          <w:rFonts w:ascii="Traditional Arabic" w:hAnsi="Traditional Arabic" w:cs="B Badr" w:hint="cs"/>
          <w:sz w:val="30"/>
          <w:szCs w:val="30"/>
          <w:rtl/>
        </w:rPr>
        <w:t xml:space="preserve">عَنْ أَبِي عَبْدِ اللَّهِ </w:t>
      </w:r>
      <w:r w:rsidRPr="000C5C05">
        <w:rPr>
          <w:rFonts w:ascii="droid arabic naskh" w:hAnsi="droid arabic naskh" w:cs="B Badr" w:hint="cs"/>
          <w:color w:val="000000"/>
          <w:sz w:val="18"/>
          <w:szCs w:val="18"/>
          <w:rtl/>
        </w:rPr>
        <w:t>(علیه السلام)</w:t>
      </w:r>
      <w:r w:rsidRPr="0040681F">
        <w:rPr>
          <w:rFonts w:ascii="Traditional Arabic" w:hAnsi="Traditional Arabic" w:cs="B Badr" w:hint="cs"/>
          <w:sz w:val="30"/>
          <w:szCs w:val="30"/>
          <w:rtl/>
        </w:rPr>
        <w:t xml:space="preserve"> أَنَّهُ قَالَ: مَا يَكُونُ هَذَا الْأَمْرُ حَتَّى لَا يَبْقَى صِنْفٌ مِنَ النَّاسِ إِلَّا وَ قَدْ وُلُّوا عَلَى النَّاسِ‏ حَتَّى لَا يَقُولَ قَائِلٌ إِنَّا لَوْ وُلِّينَا لَعَدَلْنَا ثُمَّ يَقُومُ الْقَائِمُ بِالْحَقِّ وَ الْعَدْلِ‏</w:t>
      </w:r>
      <w:r>
        <w:rPr>
          <w:rFonts w:ascii="Traditional Arabic" w:hAnsi="Traditional Arabic" w:cs="B Badr" w:hint="cs"/>
          <w:sz w:val="30"/>
          <w:szCs w:val="30"/>
          <w:rtl/>
        </w:rPr>
        <w:t>.</w:t>
      </w:r>
      <w:r>
        <w:rPr>
          <w:rStyle w:val="FootnoteReference"/>
          <w:rFonts w:ascii="Traditional Arabic" w:hAnsi="Traditional Arabic" w:cs="B Badr"/>
          <w:sz w:val="30"/>
          <w:szCs w:val="30"/>
          <w:rtl/>
        </w:rPr>
        <w:footnoteReference w:id="14"/>
      </w:r>
    </w:p>
    <w:p w:rsidR="0040681F" w:rsidRPr="001B3D8C" w:rsidRDefault="0040681F" w:rsidP="0040681F">
      <w:pPr>
        <w:pStyle w:val="NormalWeb"/>
        <w:shd w:val="clear" w:color="auto" w:fill="FFFFFF"/>
        <w:bidi/>
        <w:spacing w:line="293" w:lineRule="atLeast"/>
        <w:ind w:left="360"/>
        <w:jc w:val="both"/>
        <w:rPr>
          <w:rFonts w:ascii="droid arabic naskh" w:hAnsi="droid arabic naskh" w:cs="B Badr"/>
          <w:color w:val="000000"/>
          <w:sz w:val="30"/>
          <w:szCs w:val="30"/>
        </w:rPr>
      </w:pPr>
      <w:r>
        <w:rPr>
          <w:rFonts w:ascii="Traditional Arabic" w:hAnsi="Traditional Arabic" w:cs="B Badr" w:hint="cs"/>
          <w:sz w:val="30"/>
          <w:szCs w:val="30"/>
          <w:rtl/>
        </w:rPr>
        <w:lastRenderedPageBreak/>
        <w:t xml:space="preserve">امام صادق </w:t>
      </w:r>
      <w:r w:rsidRPr="000C5C05">
        <w:rPr>
          <w:rFonts w:ascii="droid arabic naskh" w:hAnsi="droid arabic naskh" w:cs="B Badr" w:hint="cs"/>
          <w:color w:val="000000"/>
          <w:sz w:val="18"/>
          <w:szCs w:val="18"/>
          <w:rtl/>
        </w:rPr>
        <w:t>(علیه السلام)</w:t>
      </w:r>
      <w:r>
        <w:rPr>
          <w:rFonts w:ascii="Traditional Arabic" w:hAnsi="Traditional Arabic" w:cs="B Badr" w:hint="cs"/>
          <w:sz w:val="30"/>
          <w:szCs w:val="30"/>
          <w:rtl/>
        </w:rPr>
        <w:t xml:space="preserve"> می‌فرمایند: این امر (یعنی ظهور و تشکیل حکومت به دست قائم آل محمد </w:t>
      </w:r>
      <w:r>
        <w:rPr>
          <w:rFonts w:ascii="Traditional Arabic" w:hAnsi="Traditional Arabic" w:cs="B Badr" w:hint="cs"/>
          <w:sz w:val="18"/>
          <w:szCs w:val="18"/>
          <w:rtl/>
        </w:rPr>
        <w:t>علیهم السلام</w:t>
      </w:r>
      <w:r>
        <w:rPr>
          <w:rFonts w:ascii="Traditional Arabic" w:hAnsi="Traditional Arabic" w:cs="B Badr" w:hint="cs"/>
          <w:sz w:val="30"/>
          <w:szCs w:val="30"/>
          <w:rtl/>
        </w:rPr>
        <w:t>) محقق نمی‌شود، تا زمانی که هیچ دسته‌ای از مردم باقی نمانند، مگر آنکه (مدتی) بر مردم حکومت کرده باشند، تا بعد از آن</w:t>
      </w:r>
      <w:r w:rsidR="007A7541">
        <w:rPr>
          <w:rFonts w:ascii="Traditional Arabic" w:hAnsi="Traditional Arabic" w:cs="B Badr" w:hint="cs"/>
          <w:sz w:val="30"/>
          <w:szCs w:val="30"/>
          <w:rtl/>
        </w:rPr>
        <w:t>،</w:t>
      </w:r>
      <w:r>
        <w:rPr>
          <w:rFonts w:ascii="Traditional Arabic" w:hAnsi="Traditional Arabic" w:cs="B Badr" w:hint="cs"/>
          <w:sz w:val="30"/>
          <w:szCs w:val="30"/>
          <w:rtl/>
        </w:rPr>
        <w:t xml:space="preserve"> کسی نگوید که اگر ما به حکومت می‌رسیدیم، به عدل و قسط رفتار می‌کردیم. سپس (امام) قائم به حق و عدل قیام می‌کند.</w:t>
      </w:r>
    </w:p>
    <w:p w:rsidR="00F02DE0" w:rsidRPr="00F95DDA" w:rsidRDefault="00F02DE0" w:rsidP="00C20A47">
      <w:pPr>
        <w:pStyle w:val="NormalWeb"/>
        <w:bidi/>
        <w:jc w:val="both"/>
        <w:rPr>
          <w:rFonts w:cs="B Davat"/>
          <w:sz w:val="42"/>
          <w:szCs w:val="42"/>
          <w:rtl/>
        </w:rPr>
      </w:pPr>
    </w:p>
    <w:p w:rsidR="00DB779D" w:rsidRDefault="00DB779D" w:rsidP="00C20A47">
      <w:pPr>
        <w:pStyle w:val="NormalWeb"/>
        <w:bidi/>
        <w:jc w:val="both"/>
        <w:rPr>
          <w:rFonts w:cs="B Davat"/>
          <w:sz w:val="42"/>
          <w:szCs w:val="42"/>
          <w:rtl/>
        </w:rPr>
      </w:pPr>
      <w:r w:rsidRPr="00D27A16">
        <w:rPr>
          <w:rFonts w:cs="B Davat" w:hint="cs"/>
          <w:sz w:val="42"/>
          <w:szCs w:val="42"/>
          <w:rtl/>
        </w:rPr>
        <w:t>پرورش احساس</w:t>
      </w:r>
    </w:p>
    <w:p w:rsidR="00BC1DD7" w:rsidRDefault="00AC2F97" w:rsidP="00AC2F97">
      <w:pPr>
        <w:spacing w:before="100" w:beforeAutospacing="1" w:after="100" w:afterAutospacing="1"/>
        <w:jc w:val="both"/>
        <w:rPr>
          <w:rFonts w:cs="B Badr"/>
          <w:sz w:val="30"/>
          <w:szCs w:val="30"/>
          <w:rtl/>
        </w:rPr>
      </w:pPr>
      <w:r>
        <w:rPr>
          <w:rFonts w:cs="B Badr" w:hint="cs"/>
          <w:sz w:val="30"/>
          <w:szCs w:val="30"/>
          <w:rtl/>
        </w:rPr>
        <w:t xml:space="preserve">در نامه‌ای مقدس از جانب امام زمان </w:t>
      </w:r>
      <w:r w:rsidRPr="00AC2F97">
        <w:rPr>
          <w:rFonts w:cs="B Badr" w:hint="cs"/>
          <w:sz w:val="18"/>
          <w:szCs w:val="18"/>
          <w:rtl/>
        </w:rPr>
        <w:t>(عجل الله تعالی فرجه الشریف)</w:t>
      </w:r>
      <w:r>
        <w:rPr>
          <w:rFonts w:cs="B Badr" w:hint="cs"/>
          <w:sz w:val="30"/>
          <w:szCs w:val="30"/>
          <w:rtl/>
        </w:rPr>
        <w:t xml:space="preserve"> خطاب به شیخ مفید، </w:t>
      </w:r>
      <w:r w:rsidR="00BD4FF3">
        <w:rPr>
          <w:rFonts w:cs="B Badr" w:hint="cs"/>
          <w:sz w:val="30"/>
          <w:szCs w:val="30"/>
          <w:rtl/>
        </w:rPr>
        <w:t xml:space="preserve">دلیل طولانی شدن غیبت و تأخیر در ظهور، به زبان خودِ آن حضرت </w:t>
      </w:r>
      <w:r>
        <w:rPr>
          <w:rFonts w:cs="B Badr" w:hint="cs"/>
          <w:sz w:val="30"/>
          <w:szCs w:val="30"/>
          <w:rtl/>
        </w:rPr>
        <w:t>اینچنین آمده است:</w:t>
      </w:r>
    </w:p>
    <w:p w:rsidR="00AC2F97" w:rsidRDefault="00AC2F97" w:rsidP="00BD4FF3">
      <w:pPr>
        <w:jc w:val="both"/>
        <w:rPr>
          <w:rFonts w:cs="B Badr"/>
          <w:sz w:val="30"/>
          <w:szCs w:val="30"/>
          <w:rtl/>
        </w:rPr>
      </w:pPr>
      <w:r w:rsidRPr="00BD4FF3">
        <w:rPr>
          <w:rFonts w:cs="B Badr" w:hint="cs"/>
          <w:sz w:val="30"/>
          <w:szCs w:val="30"/>
          <w:rtl/>
        </w:rPr>
        <w:t>«</w:t>
      </w:r>
      <w:r w:rsidRPr="00BD4FF3">
        <w:rPr>
          <w:rFonts w:cs="B Badr"/>
          <w:sz w:val="30"/>
          <w:szCs w:val="30"/>
          <w:rtl/>
        </w:rPr>
        <w:t>وَلَوْ أَنَّ أشْیاعَنا وَفَّقَهُمُ اللّهُ لِطاعَتِهِ عَلَی اجْتِماع مِنَ الْقُلُوبِ فِی الْوَفاءِ بِالْعَهْدِ عَلَیْهِمْ لَما تَأَخَّرَ عَنْهُمُ الْیُمْنَ بِلِقائِنا، وَلَتَعَجَّلَتْ لَهُمُ السَّعادَةُ بِمُشاهَدَتِنا عَلی حَقِّ الْمَعْرِفَةِ وَصِدْقِها مِنْهُمْ بِنا، فَما یَحْبِسُنا عَنْهُمْ إِلاّ ما یَتَّصِلُ بِنا مِمّا نَکْرَهُهُ وَلا نُؤْثِرُهُ مِنْهُمْ</w:t>
      </w:r>
      <w:r w:rsidR="00BD4FF3">
        <w:rPr>
          <w:rFonts w:cs="B Badr" w:hint="cs"/>
          <w:sz w:val="30"/>
          <w:szCs w:val="30"/>
          <w:rtl/>
        </w:rPr>
        <w:t>.</w:t>
      </w:r>
      <w:r w:rsidRPr="00BD4FF3">
        <w:rPr>
          <w:rFonts w:cs="B Badr" w:hint="cs"/>
          <w:sz w:val="30"/>
          <w:szCs w:val="30"/>
          <w:rtl/>
        </w:rPr>
        <w:t>»</w:t>
      </w:r>
      <w:r w:rsidRPr="00BD4FF3">
        <w:rPr>
          <w:rFonts w:cs="B Badr"/>
          <w:sz w:val="30"/>
          <w:szCs w:val="30"/>
          <w:vertAlign w:val="superscript"/>
          <w:rtl/>
        </w:rPr>
        <w:footnoteReference w:id="15"/>
      </w:r>
    </w:p>
    <w:p w:rsidR="00BD4FF3" w:rsidRDefault="00BD4FF3" w:rsidP="00BD4FF3">
      <w:pPr>
        <w:jc w:val="both"/>
        <w:rPr>
          <w:rFonts w:cs="B Badr"/>
          <w:sz w:val="30"/>
          <w:szCs w:val="30"/>
          <w:rtl/>
        </w:rPr>
      </w:pPr>
      <w:r>
        <w:rPr>
          <w:rFonts w:cs="B Badr" w:hint="cs"/>
          <w:sz w:val="30"/>
          <w:szCs w:val="30"/>
          <w:rtl/>
        </w:rPr>
        <w:t>(</w:t>
      </w:r>
      <w:r w:rsidRPr="00BD4FF3">
        <w:rPr>
          <w:rFonts w:cs="B Badr"/>
          <w:sz w:val="30"/>
          <w:szCs w:val="30"/>
          <w:rtl/>
        </w:rPr>
        <w:t>اگر شیعیان ما که خداوند توفیق</w:t>
      </w:r>
      <w:r>
        <w:rPr>
          <w:rFonts w:cs="B Badr" w:hint="cs"/>
          <w:sz w:val="30"/>
          <w:szCs w:val="30"/>
          <w:rtl/>
        </w:rPr>
        <w:t>ِ</w:t>
      </w:r>
      <w:r w:rsidRPr="00BD4FF3">
        <w:rPr>
          <w:rFonts w:cs="B Badr"/>
          <w:sz w:val="30"/>
          <w:szCs w:val="30"/>
          <w:rtl/>
        </w:rPr>
        <w:t xml:space="preserve"> طاعتشان دهد</w:t>
      </w:r>
      <w:r>
        <w:rPr>
          <w:rFonts w:cs="B Badr" w:hint="cs"/>
          <w:sz w:val="30"/>
          <w:szCs w:val="30"/>
          <w:rtl/>
        </w:rPr>
        <w:t>،</w:t>
      </w:r>
      <w:r w:rsidRPr="00BD4FF3">
        <w:rPr>
          <w:rFonts w:cs="B Badr"/>
          <w:sz w:val="30"/>
          <w:szCs w:val="30"/>
          <w:rtl/>
        </w:rPr>
        <w:t xml:space="preserve"> در راه ایفای پیمانی که بر دوش دارند، همدل می‌شدند، میمنت ملاقات ما از ایشان به تأخیر نمی‌افتاد و سعادت دیدار ما زودتر نصیب آنان می‌گشت، دیداری بر مبنای شناختی راستین و صداقتی از آنان نسبت به ما</w:t>
      </w:r>
      <w:r>
        <w:rPr>
          <w:rFonts w:cs="B Badr" w:hint="cs"/>
          <w:sz w:val="30"/>
          <w:szCs w:val="30"/>
          <w:rtl/>
        </w:rPr>
        <w:t>.</w:t>
      </w:r>
      <w:r w:rsidRPr="00BD4FF3">
        <w:rPr>
          <w:rFonts w:cs="B Badr"/>
          <w:sz w:val="30"/>
          <w:szCs w:val="30"/>
          <w:rtl/>
        </w:rPr>
        <w:t xml:space="preserve"> </w:t>
      </w:r>
      <w:r>
        <w:rPr>
          <w:rFonts w:cs="B Badr" w:hint="cs"/>
          <w:sz w:val="30"/>
          <w:szCs w:val="30"/>
          <w:rtl/>
        </w:rPr>
        <w:t xml:space="preserve">پس </w:t>
      </w:r>
      <w:r w:rsidRPr="00BD4FF3">
        <w:rPr>
          <w:rFonts w:cs="B Badr"/>
          <w:sz w:val="30"/>
          <w:szCs w:val="30"/>
          <w:rtl/>
        </w:rPr>
        <w:t>علّت مخفی ش</w:t>
      </w:r>
      <w:r>
        <w:rPr>
          <w:rFonts w:cs="B Badr"/>
          <w:sz w:val="30"/>
          <w:szCs w:val="30"/>
          <w:rtl/>
        </w:rPr>
        <w:t xml:space="preserve">دن ما از آنان چیزی نیست جز </w:t>
      </w:r>
      <w:r>
        <w:rPr>
          <w:rFonts w:cs="B Badr" w:hint="cs"/>
          <w:sz w:val="30"/>
          <w:szCs w:val="30"/>
          <w:rtl/>
        </w:rPr>
        <w:t xml:space="preserve">اخباری که </w:t>
      </w:r>
      <w:r w:rsidRPr="00BD4FF3">
        <w:rPr>
          <w:rFonts w:cs="B Badr"/>
          <w:sz w:val="30"/>
          <w:szCs w:val="30"/>
          <w:rtl/>
        </w:rPr>
        <w:t>از کردار</w:t>
      </w:r>
      <w:r>
        <w:rPr>
          <w:rFonts w:cs="B Badr" w:hint="cs"/>
          <w:sz w:val="30"/>
          <w:szCs w:val="30"/>
          <w:rtl/>
        </w:rPr>
        <w:t xml:space="preserve"> ناپسندِ</w:t>
      </w:r>
      <w:r w:rsidRPr="00BD4FF3">
        <w:rPr>
          <w:rFonts w:cs="B Badr"/>
          <w:sz w:val="30"/>
          <w:szCs w:val="30"/>
          <w:rtl/>
        </w:rPr>
        <w:t xml:space="preserve"> </w:t>
      </w:r>
      <w:r>
        <w:rPr>
          <w:rFonts w:cs="B Badr" w:hint="cs"/>
          <w:sz w:val="30"/>
          <w:szCs w:val="30"/>
          <w:rtl/>
        </w:rPr>
        <w:t>ایش</w:t>
      </w:r>
      <w:r w:rsidRPr="00BD4FF3">
        <w:rPr>
          <w:rFonts w:cs="B Badr"/>
          <w:sz w:val="30"/>
          <w:szCs w:val="30"/>
          <w:rtl/>
        </w:rPr>
        <w:t>ان به ما می‌رسد و ما توقع انجام این کارها را از آنان نداریم</w:t>
      </w:r>
      <w:r>
        <w:rPr>
          <w:rFonts w:cs="B Badr" w:hint="cs"/>
          <w:sz w:val="30"/>
          <w:szCs w:val="30"/>
          <w:rtl/>
        </w:rPr>
        <w:t>.)</w:t>
      </w:r>
    </w:p>
    <w:p w:rsidR="007A7541" w:rsidRDefault="00BD4FF3" w:rsidP="00F53E7D">
      <w:pPr>
        <w:jc w:val="both"/>
        <w:rPr>
          <w:rFonts w:cs="B Badr"/>
          <w:sz w:val="30"/>
          <w:szCs w:val="30"/>
          <w:rtl/>
        </w:rPr>
      </w:pPr>
      <w:r>
        <w:rPr>
          <w:rFonts w:cs="B Badr" w:hint="cs"/>
          <w:sz w:val="30"/>
          <w:szCs w:val="30"/>
          <w:rtl/>
        </w:rPr>
        <w:t xml:space="preserve">بر این اساس، حجاب و مانع اصلی از ملاقات </w:t>
      </w:r>
      <w:r w:rsidR="00F53E7D">
        <w:rPr>
          <w:rFonts w:cs="B Badr" w:hint="cs"/>
          <w:sz w:val="30"/>
          <w:szCs w:val="30"/>
          <w:rtl/>
        </w:rPr>
        <w:t xml:space="preserve">آن حضرت و امکان ظهور و قیام جهانی ایشان، گناهان ما و عدم تقوای الهی و پرهیز از محرمات می‌باشد که سبب می‌گردد تا خداوند همچنان این بلاء و محنت را بر مردم مستدام دارد و نعمت عظیمِ ظهور امام قائم را از شیعیان و تمام مستضعفان جهان به تأخیر اندازد. </w:t>
      </w:r>
    </w:p>
    <w:p w:rsidR="00F53E7D" w:rsidRDefault="00F53E7D" w:rsidP="00F53E7D">
      <w:pPr>
        <w:jc w:val="both"/>
        <w:rPr>
          <w:rFonts w:cs="B Badr"/>
          <w:sz w:val="30"/>
          <w:szCs w:val="30"/>
          <w:rtl/>
        </w:rPr>
      </w:pPr>
      <w:r>
        <w:rPr>
          <w:rFonts w:cs="B Badr" w:hint="cs"/>
          <w:sz w:val="30"/>
          <w:szCs w:val="30"/>
          <w:rtl/>
        </w:rPr>
        <w:lastRenderedPageBreak/>
        <w:t xml:space="preserve">پس آنها که محبتی عمیق از امام زمان </w:t>
      </w:r>
      <w:r w:rsidRPr="00F53E7D">
        <w:rPr>
          <w:rFonts w:cs="B Badr" w:hint="cs"/>
          <w:sz w:val="18"/>
          <w:szCs w:val="18"/>
          <w:rtl/>
        </w:rPr>
        <w:t>(عجل الله تعالی فرجه الشریف)</w:t>
      </w:r>
      <w:r>
        <w:rPr>
          <w:rFonts w:cs="B Badr" w:hint="cs"/>
          <w:sz w:val="30"/>
          <w:szCs w:val="30"/>
          <w:rtl/>
        </w:rPr>
        <w:t xml:space="preserve"> در دل دارند و خود را شیفته‌ی ایشان می‌دانند و آرزویی جز ملاقات با آن حضرت ندارند، باید علاوه بر ندبه و تضرع به درگاه خداوند متعال و دعا از برای تعجیل در ظهور ایشان، با حفظ هر چه بیشتر تقوا و انجام وظایف دینی، به سهم خودشان مقدمه‌ساز ظهور </w:t>
      </w:r>
      <w:r w:rsidR="007A7541">
        <w:rPr>
          <w:rFonts w:cs="B Badr" w:hint="cs"/>
          <w:sz w:val="30"/>
          <w:szCs w:val="30"/>
          <w:rtl/>
        </w:rPr>
        <w:t xml:space="preserve">و </w:t>
      </w:r>
      <w:r>
        <w:rPr>
          <w:rFonts w:cs="B Badr" w:hint="cs"/>
          <w:sz w:val="30"/>
          <w:szCs w:val="30"/>
          <w:rtl/>
        </w:rPr>
        <w:t>قیام جهانی آن حضرت گردند.</w:t>
      </w:r>
    </w:p>
    <w:p w:rsidR="00BD4FF3" w:rsidRPr="00BD4FF3" w:rsidRDefault="00F53E7D" w:rsidP="00F53E7D">
      <w:pPr>
        <w:jc w:val="both"/>
        <w:rPr>
          <w:rFonts w:cs="B Badr"/>
          <w:sz w:val="30"/>
          <w:szCs w:val="30"/>
          <w:rtl/>
        </w:rPr>
      </w:pPr>
      <w:r>
        <w:rPr>
          <w:rFonts w:cs="B Badr" w:hint="cs"/>
          <w:sz w:val="30"/>
          <w:szCs w:val="30"/>
          <w:rtl/>
        </w:rPr>
        <w:t>به این امید که در هنگام مرگ، رضایت کامل امام زمانمان را به دست آورده باشیم، إن شاء الله.</w:t>
      </w:r>
    </w:p>
    <w:sectPr w:rsidR="00BD4FF3" w:rsidRPr="00BD4FF3" w:rsidSect="007D71BD">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22B" w:rsidRDefault="00C8022B" w:rsidP="008A02D1">
      <w:pPr>
        <w:spacing w:after="0" w:line="240" w:lineRule="auto"/>
      </w:pPr>
      <w:r>
        <w:separator/>
      </w:r>
    </w:p>
  </w:endnote>
  <w:endnote w:type="continuationSeparator" w:id="0">
    <w:p w:rsidR="00C8022B" w:rsidRDefault="00C8022B" w:rsidP="008A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Davat">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droid arabic 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22B" w:rsidRDefault="00C8022B" w:rsidP="008A02D1">
      <w:pPr>
        <w:spacing w:after="0" w:line="240" w:lineRule="auto"/>
      </w:pPr>
      <w:r>
        <w:separator/>
      </w:r>
    </w:p>
  </w:footnote>
  <w:footnote w:type="continuationSeparator" w:id="0">
    <w:p w:rsidR="00C8022B" w:rsidRDefault="00C8022B" w:rsidP="008A02D1">
      <w:pPr>
        <w:spacing w:after="0" w:line="240" w:lineRule="auto"/>
      </w:pPr>
      <w:r>
        <w:continuationSeparator/>
      </w:r>
    </w:p>
  </w:footnote>
  <w:footnote w:id="1">
    <w:p w:rsidR="00373CBC" w:rsidRPr="00373CBC" w:rsidRDefault="00373CBC" w:rsidP="00373CBC">
      <w:pPr>
        <w:pStyle w:val="FootnoteText"/>
        <w:rPr>
          <w:rFonts w:cs="B Badr"/>
        </w:rPr>
      </w:pPr>
      <w:r w:rsidRPr="00373CBC">
        <w:rPr>
          <w:rStyle w:val="FootnoteReference"/>
          <w:rFonts w:cs="B Badr"/>
          <w:sz w:val="24"/>
          <w:szCs w:val="24"/>
        </w:rPr>
        <w:footnoteRef/>
      </w:r>
      <w:r w:rsidRPr="00373CBC">
        <w:rPr>
          <w:rFonts w:cs="B Badr"/>
          <w:sz w:val="24"/>
          <w:szCs w:val="24"/>
          <w:rtl/>
        </w:rPr>
        <w:t xml:space="preserve"> </w:t>
      </w:r>
      <w:r w:rsidRPr="00373CBC">
        <w:rPr>
          <w:rFonts w:cs="B Badr" w:hint="cs"/>
          <w:sz w:val="24"/>
          <w:szCs w:val="24"/>
          <w:rtl/>
        </w:rPr>
        <w:t>علی بن جعفر بن محمد</w:t>
      </w:r>
      <w:r>
        <w:rPr>
          <w:rFonts w:cs="B Badr" w:hint="cs"/>
          <w:sz w:val="24"/>
          <w:szCs w:val="24"/>
          <w:rtl/>
        </w:rPr>
        <w:t xml:space="preserve"> (برادر امام کاظم </w:t>
      </w:r>
      <w:r w:rsidRPr="00373CBC">
        <w:rPr>
          <w:rFonts w:cs="B Badr" w:hint="cs"/>
          <w:sz w:val="18"/>
          <w:szCs w:val="18"/>
          <w:rtl/>
        </w:rPr>
        <w:t>علیه السلام</w:t>
      </w:r>
      <w:r>
        <w:rPr>
          <w:rFonts w:cs="B Badr" w:hint="cs"/>
          <w:sz w:val="24"/>
          <w:szCs w:val="24"/>
          <w:rtl/>
        </w:rPr>
        <w:t>)</w:t>
      </w:r>
      <w:r w:rsidRPr="00373CBC">
        <w:rPr>
          <w:rFonts w:cs="B Badr" w:hint="cs"/>
          <w:sz w:val="24"/>
          <w:szCs w:val="24"/>
          <w:rtl/>
        </w:rPr>
        <w:t>، مسائل علی بن جعفر و مستدرکاتها، ص 325</w:t>
      </w:r>
    </w:p>
  </w:footnote>
  <w:footnote w:id="2">
    <w:p w:rsidR="00373CBC" w:rsidRPr="00373CBC" w:rsidRDefault="00373CBC">
      <w:pPr>
        <w:pStyle w:val="FootnoteText"/>
        <w:rPr>
          <w:rFonts w:cs="B Badr"/>
        </w:rPr>
      </w:pPr>
      <w:r w:rsidRPr="00373CBC">
        <w:rPr>
          <w:rStyle w:val="FootnoteReference"/>
          <w:rFonts w:cs="B Badr"/>
          <w:sz w:val="24"/>
          <w:szCs w:val="24"/>
        </w:rPr>
        <w:footnoteRef/>
      </w:r>
      <w:r w:rsidRPr="00373CBC">
        <w:rPr>
          <w:rFonts w:cs="B Badr"/>
          <w:sz w:val="24"/>
          <w:szCs w:val="24"/>
          <w:rtl/>
        </w:rPr>
        <w:t xml:space="preserve"> </w:t>
      </w:r>
      <w:r w:rsidRPr="00373CBC">
        <w:rPr>
          <w:rFonts w:cs="B Badr" w:hint="cs"/>
          <w:sz w:val="24"/>
          <w:szCs w:val="24"/>
          <w:rtl/>
        </w:rPr>
        <w:t>حسین بن محمد تقی (محدث نوری)، مستدرک الوسائل و مستنبط المسائل، ج 17، ص 321</w:t>
      </w:r>
    </w:p>
  </w:footnote>
  <w:footnote w:id="3">
    <w:p w:rsidR="007C21BD" w:rsidRPr="007C21BD" w:rsidRDefault="007C21BD">
      <w:pPr>
        <w:pStyle w:val="FootnoteText"/>
        <w:rPr>
          <w:rFonts w:cs="B Badr"/>
        </w:rPr>
      </w:pPr>
      <w:r w:rsidRPr="007C21BD">
        <w:rPr>
          <w:rStyle w:val="FootnoteReference"/>
          <w:rFonts w:cs="B Badr"/>
          <w:sz w:val="24"/>
          <w:szCs w:val="24"/>
        </w:rPr>
        <w:footnoteRef/>
      </w:r>
      <w:r w:rsidRPr="007C21BD">
        <w:rPr>
          <w:rFonts w:cs="B Badr"/>
          <w:sz w:val="24"/>
          <w:szCs w:val="24"/>
          <w:rtl/>
        </w:rPr>
        <w:t xml:space="preserve"> </w:t>
      </w:r>
      <w:r w:rsidRPr="007C21BD">
        <w:rPr>
          <w:rFonts w:cs="B Badr" w:hint="cs"/>
          <w:sz w:val="24"/>
          <w:szCs w:val="24"/>
          <w:rtl/>
        </w:rPr>
        <w:t>محمد بن محمد (شیخ مفید)، الإختصاص، ص 6</w:t>
      </w:r>
    </w:p>
  </w:footnote>
  <w:footnote w:id="4">
    <w:p w:rsidR="007C21BD" w:rsidRPr="007C21BD" w:rsidRDefault="007C21BD">
      <w:pPr>
        <w:pStyle w:val="FootnoteText"/>
        <w:rPr>
          <w:rFonts w:cs="B Badr"/>
        </w:rPr>
      </w:pPr>
      <w:r w:rsidRPr="007C21BD">
        <w:rPr>
          <w:rStyle w:val="FootnoteReference"/>
          <w:rFonts w:cs="B Badr"/>
          <w:sz w:val="24"/>
          <w:szCs w:val="24"/>
        </w:rPr>
        <w:footnoteRef/>
      </w:r>
      <w:r w:rsidRPr="007C21BD">
        <w:rPr>
          <w:rFonts w:cs="B Badr"/>
          <w:sz w:val="24"/>
          <w:szCs w:val="24"/>
          <w:rtl/>
        </w:rPr>
        <w:t xml:space="preserve"> </w:t>
      </w:r>
      <w:r w:rsidRPr="007C21BD">
        <w:rPr>
          <w:rFonts w:cs="B Badr" w:hint="cs"/>
          <w:sz w:val="24"/>
          <w:szCs w:val="24"/>
          <w:rtl/>
        </w:rPr>
        <w:t>سوره شوری، آیه 23</w:t>
      </w:r>
    </w:p>
  </w:footnote>
  <w:footnote w:id="5">
    <w:p w:rsidR="004C5F5B" w:rsidRPr="004C5F5B" w:rsidRDefault="004C5F5B" w:rsidP="004C5F5B">
      <w:pPr>
        <w:pStyle w:val="NormalWeb"/>
        <w:bidi/>
        <w:spacing w:before="0" w:beforeAutospacing="0" w:after="0" w:afterAutospacing="0"/>
        <w:rPr>
          <w:rFonts w:cs="B Badr"/>
          <w:rtl/>
        </w:rPr>
      </w:pPr>
      <w:r w:rsidRPr="004C5F5B">
        <w:rPr>
          <w:rStyle w:val="FootnoteReference"/>
          <w:rFonts w:cs="B Badr"/>
        </w:rPr>
        <w:footnoteRef/>
      </w:r>
      <w:r w:rsidRPr="004C5F5B">
        <w:rPr>
          <w:rFonts w:cs="B Badr"/>
          <w:rtl/>
        </w:rPr>
        <w:t xml:space="preserve"> </w:t>
      </w:r>
      <w:r w:rsidRPr="004C5F5B">
        <w:rPr>
          <w:rFonts w:cs="B Badr" w:hint="cs"/>
          <w:rtl/>
        </w:rPr>
        <w:t xml:space="preserve">علی بن محمد خزاز رازی، </w:t>
      </w:r>
      <w:r w:rsidRPr="004C5F5B">
        <w:rPr>
          <w:rFonts w:ascii="Traditional Arabic" w:hAnsi="Traditional Arabic" w:cs="B Badr" w:hint="cs"/>
          <w:color w:val="000000"/>
          <w:rtl/>
        </w:rPr>
        <w:t>كفاية الأثر في النصّ على الأئمة الإثني عشر، ص 247 - 248</w:t>
      </w:r>
    </w:p>
  </w:footnote>
  <w:footnote w:id="6">
    <w:p w:rsidR="00C20A47" w:rsidRPr="00C20A47" w:rsidRDefault="00C20A47">
      <w:pPr>
        <w:pStyle w:val="FootnoteText"/>
        <w:rPr>
          <w:rFonts w:cs="B Badr"/>
        </w:rPr>
      </w:pPr>
      <w:r w:rsidRPr="00C20A47">
        <w:rPr>
          <w:rStyle w:val="FootnoteReference"/>
          <w:rFonts w:cs="B Badr"/>
          <w:sz w:val="24"/>
          <w:szCs w:val="24"/>
        </w:rPr>
        <w:footnoteRef/>
      </w:r>
      <w:r w:rsidRPr="00C20A47">
        <w:rPr>
          <w:rFonts w:cs="B Badr"/>
          <w:sz w:val="24"/>
          <w:szCs w:val="24"/>
          <w:rtl/>
        </w:rPr>
        <w:t xml:space="preserve"> </w:t>
      </w:r>
      <w:r w:rsidRPr="00C20A47">
        <w:rPr>
          <w:rFonts w:cs="B Badr" w:hint="cs"/>
          <w:sz w:val="24"/>
          <w:szCs w:val="24"/>
          <w:rtl/>
        </w:rPr>
        <w:t>سوره شعراء، آیه 155</w:t>
      </w:r>
    </w:p>
  </w:footnote>
  <w:footnote w:id="7">
    <w:p w:rsidR="00C20A47" w:rsidRPr="00C20A47" w:rsidRDefault="00C20A47" w:rsidP="00C20A47">
      <w:pPr>
        <w:pStyle w:val="FootnoteText"/>
        <w:rPr>
          <w:rFonts w:cs="B Badr"/>
        </w:rPr>
      </w:pPr>
      <w:r w:rsidRPr="00C20A47">
        <w:rPr>
          <w:rStyle w:val="FootnoteReference"/>
          <w:rFonts w:cs="B Badr"/>
          <w:sz w:val="24"/>
          <w:szCs w:val="24"/>
        </w:rPr>
        <w:footnoteRef/>
      </w:r>
      <w:r w:rsidRPr="00C20A47">
        <w:rPr>
          <w:rFonts w:cs="B Badr"/>
          <w:sz w:val="24"/>
          <w:szCs w:val="24"/>
          <w:rtl/>
        </w:rPr>
        <w:t xml:space="preserve"> </w:t>
      </w:r>
      <w:r w:rsidRPr="00C20A47">
        <w:rPr>
          <w:rFonts w:cs="B Badr" w:hint="cs"/>
          <w:sz w:val="24"/>
          <w:szCs w:val="24"/>
          <w:rtl/>
        </w:rPr>
        <w:t xml:space="preserve">سید مهدی شمس الدینی، کتاب بهارانه (امام غائب </w:t>
      </w:r>
      <w:r w:rsidRPr="00C20A47">
        <w:rPr>
          <w:rFonts w:cs="B Badr" w:hint="cs"/>
          <w:rtl/>
        </w:rPr>
        <w:t>عجل الله تعالی فرجه</w:t>
      </w:r>
      <w:r w:rsidRPr="00C20A47">
        <w:rPr>
          <w:rFonts w:cs="B Badr" w:hint="cs"/>
          <w:sz w:val="24"/>
          <w:szCs w:val="24"/>
          <w:rtl/>
        </w:rPr>
        <w:t xml:space="preserve"> در کلام آ</w:t>
      </w:r>
      <w:r>
        <w:rPr>
          <w:rFonts w:cs="B Badr" w:hint="cs"/>
          <w:sz w:val="24"/>
          <w:szCs w:val="24"/>
          <w:rtl/>
        </w:rPr>
        <w:t>ی</w:t>
      </w:r>
      <w:r w:rsidRPr="00C20A47">
        <w:rPr>
          <w:rFonts w:cs="B Badr" w:hint="cs"/>
          <w:sz w:val="24"/>
          <w:szCs w:val="24"/>
          <w:rtl/>
        </w:rPr>
        <w:t xml:space="preserve">ت الله العظمی بهجت </w:t>
      </w:r>
      <w:r w:rsidRPr="00C20A47">
        <w:rPr>
          <w:rFonts w:cs="B Badr" w:hint="cs"/>
          <w:rtl/>
        </w:rPr>
        <w:t>رحمه الله</w:t>
      </w:r>
      <w:r w:rsidRPr="00C20A47">
        <w:rPr>
          <w:rFonts w:cs="B Badr" w:hint="cs"/>
          <w:sz w:val="24"/>
          <w:szCs w:val="24"/>
          <w:rtl/>
        </w:rPr>
        <w:t>)، ص 35</w:t>
      </w:r>
    </w:p>
  </w:footnote>
  <w:footnote w:id="8">
    <w:p w:rsidR="006F7082" w:rsidRPr="006F7082" w:rsidRDefault="006F7082">
      <w:pPr>
        <w:pStyle w:val="FootnoteText"/>
        <w:rPr>
          <w:rFonts w:cs="B Badr"/>
        </w:rPr>
      </w:pPr>
      <w:r w:rsidRPr="006F7082">
        <w:rPr>
          <w:rStyle w:val="FootnoteReference"/>
          <w:rFonts w:cs="B Badr"/>
          <w:sz w:val="24"/>
          <w:szCs w:val="24"/>
        </w:rPr>
        <w:footnoteRef/>
      </w:r>
      <w:r w:rsidRPr="006F7082">
        <w:rPr>
          <w:rFonts w:cs="B Badr"/>
          <w:sz w:val="24"/>
          <w:szCs w:val="24"/>
          <w:rtl/>
        </w:rPr>
        <w:t xml:space="preserve"> </w:t>
      </w:r>
      <w:r w:rsidRPr="006F7082">
        <w:rPr>
          <w:rFonts w:cs="B Badr" w:hint="cs"/>
          <w:sz w:val="24"/>
          <w:szCs w:val="24"/>
          <w:rtl/>
        </w:rPr>
        <w:t>محمد بن علی بن بابویه (شیخ صدوق)، کمال الدین و تمام النعمة، ج 2، ص 481</w:t>
      </w:r>
    </w:p>
  </w:footnote>
  <w:footnote w:id="9">
    <w:p w:rsidR="006F7082" w:rsidRPr="006F7082" w:rsidRDefault="006F7082">
      <w:pPr>
        <w:pStyle w:val="FootnoteText"/>
        <w:rPr>
          <w:rFonts w:cs="B Badr"/>
          <w:sz w:val="24"/>
          <w:szCs w:val="24"/>
          <w:rtl/>
        </w:rPr>
      </w:pPr>
      <w:r w:rsidRPr="006F7082">
        <w:rPr>
          <w:rStyle w:val="FootnoteReference"/>
          <w:rFonts w:cs="B Badr"/>
          <w:sz w:val="24"/>
          <w:szCs w:val="24"/>
        </w:rPr>
        <w:footnoteRef/>
      </w:r>
      <w:r w:rsidRPr="006F7082">
        <w:rPr>
          <w:rFonts w:cs="B Badr"/>
          <w:sz w:val="24"/>
          <w:szCs w:val="24"/>
          <w:rtl/>
        </w:rPr>
        <w:t xml:space="preserve"> </w:t>
      </w:r>
      <w:r w:rsidRPr="006F7082">
        <w:rPr>
          <w:rFonts w:cs="B Badr" w:hint="cs"/>
          <w:sz w:val="24"/>
          <w:szCs w:val="24"/>
          <w:rtl/>
        </w:rPr>
        <w:t>محمد باقر بن محمد تقی (ال</w:t>
      </w:r>
      <w:r>
        <w:rPr>
          <w:rFonts w:cs="B Badr" w:hint="cs"/>
          <w:sz w:val="24"/>
          <w:szCs w:val="24"/>
          <w:rtl/>
        </w:rPr>
        <w:t>مجلسی)، بحار الأنوار، ج 52، ص 96</w:t>
      </w:r>
    </w:p>
  </w:footnote>
  <w:footnote w:id="10">
    <w:p w:rsidR="00AE184D" w:rsidRPr="00AE184D" w:rsidRDefault="00AE184D">
      <w:pPr>
        <w:pStyle w:val="FootnoteText"/>
        <w:rPr>
          <w:rFonts w:cs="B Badr"/>
        </w:rPr>
      </w:pPr>
      <w:r w:rsidRPr="00AE184D">
        <w:rPr>
          <w:rStyle w:val="FootnoteReference"/>
          <w:rFonts w:cs="B Badr"/>
          <w:sz w:val="24"/>
          <w:szCs w:val="24"/>
        </w:rPr>
        <w:footnoteRef/>
      </w:r>
      <w:r w:rsidRPr="00AE184D">
        <w:rPr>
          <w:rFonts w:cs="B Badr"/>
          <w:sz w:val="24"/>
          <w:szCs w:val="24"/>
          <w:rtl/>
        </w:rPr>
        <w:t xml:space="preserve"> </w:t>
      </w:r>
      <w:r w:rsidRPr="00AE184D">
        <w:rPr>
          <w:rFonts w:cs="B Badr" w:hint="cs"/>
          <w:sz w:val="24"/>
          <w:szCs w:val="24"/>
          <w:rtl/>
        </w:rPr>
        <w:t>محمد باقر بن محمد تقی (المجلسی)، بحار الأنوار، ج 52، ص 90</w:t>
      </w:r>
    </w:p>
  </w:footnote>
  <w:footnote w:id="11">
    <w:p w:rsidR="00D97257" w:rsidRPr="009B66BA" w:rsidRDefault="00D97257" w:rsidP="00D97257">
      <w:pPr>
        <w:pStyle w:val="FootnoteText"/>
        <w:rPr>
          <w:rFonts w:cs="B Badr"/>
        </w:rPr>
      </w:pPr>
      <w:r w:rsidRPr="009B66BA">
        <w:rPr>
          <w:rStyle w:val="FootnoteReference"/>
          <w:rFonts w:cs="B Badr"/>
          <w:sz w:val="24"/>
          <w:szCs w:val="24"/>
        </w:rPr>
        <w:footnoteRef/>
      </w:r>
      <w:r w:rsidRPr="009B66BA">
        <w:rPr>
          <w:rFonts w:cs="B Badr"/>
          <w:sz w:val="24"/>
          <w:szCs w:val="24"/>
          <w:rtl/>
        </w:rPr>
        <w:t xml:space="preserve"> </w:t>
      </w:r>
      <w:r w:rsidRPr="009B66BA">
        <w:rPr>
          <w:rFonts w:cs="B Badr" w:hint="cs"/>
          <w:sz w:val="24"/>
          <w:szCs w:val="24"/>
          <w:rtl/>
        </w:rPr>
        <w:t>سوره فتح، آیه 25</w:t>
      </w:r>
    </w:p>
  </w:footnote>
  <w:footnote w:id="12">
    <w:p w:rsidR="00D97257" w:rsidRPr="009B66BA" w:rsidRDefault="00D97257" w:rsidP="00D97257">
      <w:pPr>
        <w:pStyle w:val="FootnoteText"/>
        <w:rPr>
          <w:rFonts w:cs="B Badr"/>
          <w:sz w:val="24"/>
          <w:szCs w:val="24"/>
          <w:rtl/>
        </w:rPr>
      </w:pPr>
      <w:r w:rsidRPr="009B66BA">
        <w:rPr>
          <w:rStyle w:val="FootnoteReference"/>
          <w:rFonts w:cs="B Badr"/>
          <w:sz w:val="24"/>
          <w:szCs w:val="24"/>
        </w:rPr>
        <w:footnoteRef/>
      </w:r>
      <w:r w:rsidRPr="009B66BA">
        <w:rPr>
          <w:rFonts w:cs="B Badr"/>
          <w:sz w:val="24"/>
          <w:szCs w:val="24"/>
          <w:rtl/>
        </w:rPr>
        <w:t xml:space="preserve"> </w:t>
      </w:r>
      <w:r w:rsidRPr="009B66BA">
        <w:rPr>
          <w:rFonts w:cs="B Badr" w:hint="cs"/>
          <w:sz w:val="24"/>
          <w:szCs w:val="24"/>
          <w:rtl/>
        </w:rPr>
        <w:t>محمد بن علی بن بابویه (شیخ صدوق)، کمال</w:t>
      </w:r>
      <w:r>
        <w:rPr>
          <w:rFonts w:cs="B Badr" w:hint="cs"/>
          <w:sz w:val="24"/>
          <w:szCs w:val="24"/>
          <w:rtl/>
        </w:rPr>
        <w:t xml:space="preserve"> الدین و تمام النعمة، ج 2، ص 642</w:t>
      </w:r>
    </w:p>
  </w:footnote>
  <w:footnote w:id="13">
    <w:p w:rsidR="007D6775" w:rsidRPr="007D6775" w:rsidRDefault="007D6775">
      <w:pPr>
        <w:pStyle w:val="FootnoteText"/>
        <w:rPr>
          <w:rFonts w:cs="B Badr"/>
        </w:rPr>
      </w:pPr>
      <w:r w:rsidRPr="007D6775">
        <w:rPr>
          <w:rStyle w:val="FootnoteReference"/>
          <w:rFonts w:cs="B Badr"/>
          <w:sz w:val="24"/>
          <w:szCs w:val="24"/>
        </w:rPr>
        <w:footnoteRef/>
      </w:r>
      <w:r w:rsidRPr="007D6775">
        <w:rPr>
          <w:rFonts w:cs="B Badr"/>
          <w:sz w:val="24"/>
          <w:szCs w:val="24"/>
          <w:rtl/>
        </w:rPr>
        <w:t xml:space="preserve"> </w:t>
      </w:r>
      <w:r w:rsidRPr="007D6775">
        <w:rPr>
          <w:rFonts w:cs="B Badr" w:hint="cs"/>
          <w:sz w:val="24"/>
          <w:szCs w:val="24"/>
          <w:rtl/>
        </w:rPr>
        <w:t>سوره نوح، آیه 27</w:t>
      </w:r>
    </w:p>
  </w:footnote>
  <w:footnote w:id="14">
    <w:p w:rsidR="0040681F" w:rsidRPr="0040681F" w:rsidRDefault="0040681F" w:rsidP="0040681F">
      <w:pPr>
        <w:pStyle w:val="FootnoteText"/>
        <w:rPr>
          <w:rFonts w:cs="B Badr"/>
        </w:rPr>
      </w:pPr>
      <w:r w:rsidRPr="0040681F">
        <w:rPr>
          <w:rStyle w:val="FootnoteReference"/>
          <w:rFonts w:cs="B Badr"/>
          <w:sz w:val="24"/>
          <w:szCs w:val="24"/>
        </w:rPr>
        <w:footnoteRef/>
      </w:r>
      <w:r w:rsidRPr="0040681F">
        <w:rPr>
          <w:rFonts w:cs="B Badr"/>
          <w:sz w:val="24"/>
          <w:szCs w:val="24"/>
          <w:rtl/>
        </w:rPr>
        <w:t xml:space="preserve"> </w:t>
      </w:r>
      <w:r w:rsidRPr="0040681F">
        <w:rPr>
          <w:rFonts w:cs="B Badr" w:hint="cs"/>
          <w:sz w:val="24"/>
          <w:szCs w:val="24"/>
          <w:rtl/>
        </w:rPr>
        <w:t>محمد بن إبراهیم بن جعفر (ابن ابی زینب)، الغیبة للنعمانی،</w:t>
      </w:r>
      <w:r>
        <w:rPr>
          <w:rFonts w:cs="B Badr" w:hint="cs"/>
          <w:sz w:val="24"/>
          <w:szCs w:val="24"/>
          <w:rtl/>
        </w:rPr>
        <w:t xml:space="preserve"> </w:t>
      </w:r>
      <w:r w:rsidRPr="0040681F">
        <w:rPr>
          <w:rFonts w:cs="B Badr" w:hint="cs"/>
          <w:sz w:val="24"/>
          <w:szCs w:val="24"/>
          <w:rtl/>
        </w:rPr>
        <w:t xml:space="preserve">باب 14، </w:t>
      </w:r>
      <w:r>
        <w:rPr>
          <w:rFonts w:cs="B Badr" w:hint="cs"/>
          <w:sz w:val="24"/>
          <w:szCs w:val="24"/>
          <w:rtl/>
        </w:rPr>
        <w:t>ح</w:t>
      </w:r>
      <w:r w:rsidRPr="0040681F">
        <w:rPr>
          <w:rFonts w:cs="B Badr" w:hint="cs"/>
          <w:sz w:val="24"/>
          <w:szCs w:val="24"/>
          <w:rtl/>
        </w:rPr>
        <w:t xml:space="preserve"> 53، ص 274</w:t>
      </w:r>
    </w:p>
  </w:footnote>
  <w:footnote w:id="15">
    <w:p w:rsidR="00AC2F97" w:rsidRPr="00BD4FF3" w:rsidRDefault="00AC2F97">
      <w:pPr>
        <w:pStyle w:val="FootnoteText"/>
        <w:rPr>
          <w:rFonts w:cs="B Badr"/>
        </w:rPr>
      </w:pPr>
      <w:r w:rsidRPr="00BD4FF3">
        <w:rPr>
          <w:rStyle w:val="FootnoteReference"/>
          <w:rFonts w:cs="B Badr"/>
          <w:sz w:val="24"/>
          <w:szCs w:val="24"/>
        </w:rPr>
        <w:footnoteRef/>
      </w:r>
      <w:r w:rsidRPr="00BD4FF3">
        <w:rPr>
          <w:rFonts w:cs="B Badr"/>
          <w:sz w:val="24"/>
          <w:szCs w:val="24"/>
          <w:rtl/>
        </w:rPr>
        <w:t xml:space="preserve"> </w:t>
      </w:r>
      <w:r w:rsidRPr="00BD4FF3">
        <w:rPr>
          <w:rFonts w:cs="B Badr" w:hint="cs"/>
          <w:sz w:val="24"/>
          <w:szCs w:val="24"/>
          <w:rtl/>
        </w:rPr>
        <w:t>محمد</w:t>
      </w:r>
      <w:r w:rsidR="00BD4FF3" w:rsidRPr="00BD4FF3">
        <w:rPr>
          <w:rFonts w:cs="B Badr" w:hint="cs"/>
          <w:sz w:val="24"/>
          <w:szCs w:val="24"/>
          <w:rtl/>
        </w:rPr>
        <w:t xml:space="preserve"> بن محمد (شیخ مفید)، مناسک المزار، ص 11؛ احمد بن علی الطبرسی، الإحتجاج علی أهل اللجاج، ج 2، ص 499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F38"/>
    <w:multiLevelType w:val="hybridMultilevel"/>
    <w:tmpl w:val="D058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D72B7"/>
    <w:multiLevelType w:val="hybridMultilevel"/>
    <w:tmpl w:val="52109272"/>
    <w:lvl w:ilvl="0" w:tplc="010A3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25F3E"/>
    <w:multiLevelType w:val="hybridMultilevel"/>
    <w:tmpl w:val="227C452A"/>
    <w:lvl w:ilvl="0" w:tplc="C78CD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869AD"/>
    <w:multiLevelType w:val="hybridMultilevel"/>
    <w:tmpl w:val="1C4E1C0C"/>
    <w:lvl w:ilvl="0" w:tplc="658C1D5E">
      <w:start w:val="1"/>
      <w:numFmt w:val="decimal"/>
      <w:lvlText w:val="%1-"/>
      <w:lvlJc w:val="left"/>
      <w:pPr>
        <w:ind w:left="720" w:hanging="360"/>
      </w:pPr>
      <w:rPr>
        <w:rFonts w:ascii="Times New Roman" w:hAnsi="Times New Roman" w:hint="default"/>
        <w:color w:val="auto"/>
        <w:sz w:val="24"/>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5023C"/>
    <w:multiLevelType w:val="hybridMultilevel"/>
    <w:tmpl w:val="D4E25D16"/>
    <w:lvl w:ilvl="0" w:tplc="E7506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022EF"/>
    <w:multiLevelType w:val="hybridMultilevel"/>
    <w:tmpl w:val="E238007A"/>
    <w:lvl w:ilvl="0" w:tplc="665EC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B2ACF"/>
    <w:multiLevelType w:val="hybridMultilevel"/>
    <w:tmpl w:val="D61E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D16A3"/>
    <w:multiLevelType w:val="hybridMultilevel"/>
    <w:tmpl w:val="22AC85BC"/>
    <w:lvl w:ilvl="0" w:tplc="95209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82488"/>
    <w:multiLevelType w:val="hybridMultilevel"/>
    <w:tmpl w:val="F3A83A22"/>
    <w:lvl w:ilvl="0" w:tplc="58DA0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745B7F"/>
    <w:multiLevelType w:val="hybridMultilevel"/>
    <w:tmpl w:val="6D2237CA"/>
    <w:lvl w:ilvl="0" w:tplc="B6265438">
      <w:start w:val="1"/>
      <w:numFmt w:val="decimal"/>
      <w:lvlText w:val="%1-"/>
      <w:lvlJc w:val="left"/>
      <w:pPr>
        <w:ind w:left="720" w:hanging="360"/>
      </w:pPr>
      <w:rPr>
        <w:rFonts w:hint="default"/>
        <w:sz w:val="24"/>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534282"/>
    <w:multiLevelType w:val="hybridMultilevel"/>
    <w:tmpl w:val="51524672"/>
    <w:lvl w:ilvl="0" w:tplc="1E32D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B20FFC"/>
    <w:multiLevelType w:val="hybridMultilevel"/>
    <w:tmpl w:val="43928B8A"/>
    <w:lvl w:ilvl="0" w:tplc="62A4C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220A49"/>
    <w:multiLevelType w:val="hybridMultilevel"/>
    <w:tmpl w:val="7188F120"/>
    <w:lvl w:ilvl="0" w:tplc="2D22E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87958"/>
    <w:multiLevelType w:val="hybridMultilevel"/>
    <w:tmpl w:val="64B4A214"/>
    <w:lvl w:ilvl="0" w:tplc="DBBAF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5B28DB"/>
    <w:multiLevelType w:val="hybridMultilevel"/>
    <w:tmpl w:val="1C7E6934"/>
    <w:lvl w:ilvl="0" w:tplc="9FE8F4B6">
      <w:start w:val="1"/>
      <w:numFmt w:val="decimal"/>
      <w:lvlText w:val="%1- "/>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3"/>
  </w:num>
  <w:num w:numId="5">
    <w:abstractNumId w:val="7"/>
  </w:num>
  <w:num w:numId="6">
    <w:abstractNumId w:val="13"/>
  </w:num>
  <w:num w:numId="7">
    <w:abstractNumId w:val="5"/>
  </w:num>
  <w:num w:numId="8">
    <w:abstractNumId w:val="12"/>
  </w:num>
  <w:num w:numId="9">
    <w:abstractNumId w:val="1"/>
  </w:num>
  <w:num w:numId="10">
    <w:abstractNumId w:val="2"/>
  </w:num>
  <w:num w:numId="11">
    <w:abstractNumId w:val="14"/>
  </w:num>
  <w:num w:numId="12">
    <w:abstractNumId w:val="10"/>
  </w:num>
  <w:num w:numId="13">
    <w:abstractNumId w:val="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7F"/>
    <w:rsid w:val="00001036"/>
    <w:rsid w:val="000020C3"/>
    <w:rsid w:val="00010959"/>
    <w:rsid w:val="00011935"/>
    <w:rsid w:val="00021604"/>
    <w:rsid w:val="000218D9"/>
    <w:rsid w:val="00022045"/>
    <w:rsid w:val="000222B4"/>
    <w:rsid w:val="00024269"/>
    <w:rsid w:val="000242C1"/>
    <w:rsid w:val="00025792"/>
    <w:rsid w:val="000346B3"/>
    <w:rsid w:val="00037080"/>
    <w:rsid w:val="0004083E"/>
    <w:rsid w:val="000413E7"/>
    <w:rsid w:val="00042B0D"/>
    <w:rsid w:val="00042D3F"/>
    <w:rsid w:val="00042F3E"/>
    <w:rsid w:val="00044FC0"/>
    <w:rsid w:val="00045342"/>
    <w:rsid w:val="00050143"/>
    <w:rsid w:val="00052AF0"/>
    <w:rsid w:val="00053BAD"/>
    <w:rsid w:val="00053E61"/>
    <w:rsid w:val="00055E8D"/>
    <w:rsid w:val="00062429"/>
    <w:rsid w:val="00064C3E"/>
    <w:rsid w:val="00064F92"/>
    <w:rsid w:val="000748C3"/>
    <w:rsid w:val="00076798"/>
    <w:rsid w:val="000771B9"/>
    <w:rsid w:val="000777F4"/>
    <w:rsid w:val="00080C97"/>
    <w:rsid w:val="00081458"/>
    <w:rsid w:val="000865A2"/>
    <w:rsid w:val="00091461"/>
    <w:rsid w:val="00092ABD"/>
    <w:rsid w:val="00093D03"/>
    <w:rsid w:val="000952A7"/>
    <w:rsid w:val="00095C0C"/>
    <w:rsid w:val="000A0936"/>
    <w:rsid w:val="000A2F8D"/>
    <w:rsid w:val="000A5488"/>
    <w:rsid w:val="000A602F"/>
    <w:rsid w:val="000A62D4"/>
    <w:rsid w:val="000A63D0"/>
    <w:rsid w:val="000B18E1"/>
    <w:rsid w:val="000B4370"/>
    <w:rsid w:val="000B7E34"/>
    <w:rsid w:val="000C5C05"/>
    <w:rsid w:val="000C5EAE"/>
    <w:rsid w:val="000D1F6D"/>
    <w:rsid w:val="000D53B1"/>
    <w:rsid w:val="000D6CFA"/>
    <w:rsid w:val="000E2336"/>
    <w:rsid w:val="000E43F1"/>
    <w:rsid w:val="000E7649"/>
    <w:rsid w:val="000E7A72"/>
    <w:rsid w:val="000F1F7B"/>
    <w:rsid w:val="000F223E"/>
    <w:rsid w:val="000F3E17"/>
    <w:rsid w:val="000F5566"/>
    <w:rsid w:val="000F5E9B"/>
    <w:rsid w:val="00100D95"/>
    <w:rsid w:val="00102164"/>
    <w:rsid w:val="00103A5A"/>
    <w:rsid w:val="00111E97"/>
    <w:rsid w:val="00112837"/>
    <w:rsid w:val="00112C50"/>
    <w:rsid w:val="00117054"/>
    <w:rsid w:val="001178D7"/>
    <w:rsid w:val="001206D1"/>
    <w:rsid w:val="00122778"/>
    <w:rsid w:val="001232F1"/>
    <w:rsid w:val="00124C6B"/>
    <w:rsid w:val="00125151"/>
    <w:rsid w:val="0012678D"/>
    <w:rsid w:val="00131671"/>
    <w:rsid w:val="00134035"/>
    <w:rsid w:val="001414BF"/>
    <w:rsid w:val="0014173C"/>
    <w:rsid w:val="00141C95"/>
    <w:rsid w:val="001423D4"/>
    <w:rsid w:val="00144BF5"/>
    <w:rsid w:val="001454B7"/>
    <w:rsid w:val="00147ECE"/>
    <w:rsid w:val="00151150"/>
    <w:rsid w:val="0015427C"/>
    <w:rsid w:val="00157467"/>
    <w:rsid w:val="00163390"/>
    <w:rsid w:val="00163669"/>
    <w:rsid w:val="0016385E"/>
    <w:rsid w:val="00164ED8"/>
    <w:rsid w:val="00166C29"/>
    <w:rsid w:val="00166E5A"/>
    <w:rsid w:val="001671F0"/>
    <w:rsid w:val="00167277"/>
    <w:rsid w:val="00167627"/>
    <w:rsid w:val="00167D0B"/>
    <w:rsid w:val="00170D91"/>
    <w:rsid w:val="0017138D"/>
    <w:rsid w:val="0017190E"/>
    <w:rsid w:val="0017389C"/>
    <w:rsid w:val="00175573"/>
    <w:rsid w:val="00175950"/>
    <w:rsid w:val="001764C1"/>
    <w:rsid w:val="00176639"/>
    <w:rsid w:val="0017667F"/>
    <w:rsid w:val="00176B2E"/>
    <w:rsid w:val="00181246"/>
    <w:rsid w:val="00181E56"/>
    <w:rsid w:val="00183E38"/>
    <w:rsid w:val="001843FB"/>
    <w:rsid w:val="00191687"/>
    <w:rsid w:val="00192F43"/>
    <w:rsid w:val="001947CA"/>
    <w:rsid w:val="00195B89"/>
    <w:rsid w:val="00195E16"/>
    <w:rsid w:val="00197FE6"/>
    <w:rsid w:val="001A1378"/>
    <w:rsid w:val="001A6C7C"/>
    <w:rsid w:val="001A7324"/>
    <w:rsid w:val="001A7540"/>
    <w:rsid w:val="001B2512"/>
    <w:rsid w:val="001B3317"/>
    <w:rsid w:val="001B3319"/>
    <w:rsid w:val="001B378B"/>
    <w:rsid w:val="001B3D8C"/>
    <w:rsid w:val="001B5B2E"/>
    <w:rsid w:val="001B5B69"/>
    <w:rsid w:val="001B6473"/>
    <w:rsid w:val="001B64ED"/>
    <w:rsid w:val="001B7C3D"/>
    <w:rsid w:val="001C09CA"/>
    <w:rsid w:val="001C415A"/>
    <w:rsid w:val="001C5F38"/>
    <w:rsid w:val="001D0AD7"/>
    <w:rsid w:val="001D174A"/>
    <w:rsid w:val="001E3173"/>
    <w:rsid w:val="001E3CA5"/>
    <w:rsid w:val="001E4999"/>
    <w:rsid w:val="001E7665"/>
    <w:rsid w:val="00200007"/>
    <w:rsid w:val="00200093"/>
    <w:rsid w:val="002008CB"/>
    <w:rsid w:val="00207764"/>
    <w:rsid w:val="0021091D"/>
    <w:rsid w:val="00211289"/>
    <w:rsid w:val="00211541"/>
    <w:rsid w:val="00213A36"/>
    <w:rsid w:val="002158EB"/>
    <w:rsid w:val="00217BA5"/>
    <w:rsid w:val="002217D8"/>
    <w:rsid w:val="0022559F"/>
    <w:rsid w:val="002326F1"/>
    <w:rsid w:val="00235213"/>
    <w:rsid w:val="0023632A"/>
    <w:rsid w:val="00241203"/>
    <w:rsid w:val="0024424C"/>
    <w:rsid w:val="00247AE5"/>
    <w:rsid w:val="002525A9"/>
    <w:rsid w:val="00254963"/>
    <w:rsid w:val="00255826"/>
    <w:rsid w:val="00256AA4"/>
    <w:rsid w:val="002653C5"/>
    <w:rsid w:val="002655D3"/>
    <w:rsid w:val="00265EBB"/>
    <w:rsid w:val="00266F93"/>
    <w:rsid w:val="00267795"/>
    <w:rsid w:val="00270D68"/>
    <w:rsid w:val="00274652"/>
    <w:rsid w:val="00275633"/>
    <w:rsid w:val="00276D58"/>
    <w:rsid w:val="00282097"/>
    <w:rsid w:val="0029258A"/>
    <w:rsid w:val="00293899"/>
    <w:rsid w:val="002A5ED7"/>
    <w:rsid w:val="002A6056"/>
    <w:rsid w:val="002A607D"/>
    <w:rsid w:val="002A7409"/>
    <w:rsid w:val="002A79BC"/>
    <w:rsid w:val="002B22B2"/>
    <w:rsid w:val="002B3027"/>
    <w:rsid w:val="002B414D"/>
    <w:rsid w:val="002B42DB"/>
    <w:rsid w:val="002B4676"/>
    <w:rsid w:val="002B61DD"/>
    <w:rsid w:val="002C18FD"/>
    <w:rsid w:val="002C20A3"/>
    <w:rsid w:val="002C236A"/>
    <w:rsid w:val="002C2566"/>
    <w:rsid w:val="002C356C"/>
    <w:rsid w:val="002C47A1"/>
    <w:rsid w:val="002C4973"/>
    <w:rsid w:val="002C4C4A"/>
    <w:rsid w:val="002D5AB9"/>
    <w:rsid w:val="002D6742"/>
    <w:rsid w:val="002D696E"/>
    <w:rsid w:val="002E6D3A"/>
    <w:rsid w:val="002F1E81"/>
    <w:rsid w:val="002F27D5"/>
    <w:rsid w:val="002F3F8C"/>
    <w:rsid w:val="002F4C8A"/>
    <w:rsid w:val="0030693D"/>
    <w:rsid w:val="0031241B"/>
    <w:rsid w:val="00317218"/>
    <w:rsid w:val="00320054"/>
    <w:rsid w:val="003202F4"/>
    <w:rsid w:val="00321D78"/>
    <w:rsid w:val="003226AD"/>
    <w:rsid w:val="003226DD"/>
    <w:rsid w:val="00322967"/>
    <w:rsid w:val="00326636"/>
    <w:rsid w:val="003274C1"/>
    <w:rsid w:val="00327C6C"/>
    <w:rsid w:val="00330810"/>
    <w:rsid w:val="0033544A"/>
    <w:rsid w:val="00335A0B"/>
    <w:rsid w:val="003363CE"/>
    <w:rsid w:val="003405B6"/>
    <w:rsid w:val="00343867"/>
    <w:rsid w:val="00344099"/>
    <w:rsid w:val="00355B0E"/>
    <w:rsid w:val="00355D85"/>
    <w:rsid w:val="00356AB0"/>
    <w:rsid w:val="00360645"/>
    <w:rsid w:val="00363258"/>
    <w:rsid w:val="00365554"/>
    <w:rsid w:val="00366D2B"/>
    <w:rsid w:val="00373CBC"/>
    <w:rsid w:val="00376564"/>
    <w:rsid w:val="00376BD9"/>
    <w:rsid w:val="00380576"/>
    <w:rsid w:val="00381ED8"/>
    <w:rsid w:val="00383811"/>
    <w:rsid w:val="00390E12"/>
    <w:rsid w:val="00390EBF"/>
    <w:rsid w:val="00393D92"/>
    <w:rsid w:val="00396C69"/>
    <w:rsid w:val="003A1941"/>
    <w:rsid w:val="003A1A68"/>
    <w:rsid w:val="003B1CB9"/>
    <w:rsid w:val="003B4055"/>
    <w:rsid w:val="003B4A3C"/>
    <w:rsid w:val="003B62A6"/>
    <w:rsid w:val="003B6741"/>
    <w:rsid w:val="003C00BF"/>
    <w:rsid w:val="003C13E3"/>
    <w:rsid w:val="003C35E2"/>
    <w:rsid w:val="003D1CDA"/>
    <w:rsid w:val="003D2158"/>
    <w:rsid w:val="003D3DA2"/>
    <w:rsid w:val="003D4D1C"/>
    <w:rsid w:val="003E14C3"/>
    <w:rsid w:val="003E4EEF"/>
    <w:rsid w:val="0040139B"/>
    <w:rsid w:val="00401419"/>
    <w:rsid w:val="00405F08"/>
    <w:rsid w:val="0040681F"/>
    <w:rsid w:val="00412381"/>
    <w:rsid w:val="004149C3"/>
    <w:rsid w:val="00417847"/>
    <w:rsid w:val="00426B40"/>
    <w:rsid w:val="0042787A"/>
    <w:rsid w:val="00427B2C"/>
    <w:rsid w:val="0043326E"/>
    <w:rsid w:val="00434583"/>
    <w:rsid w:val="00434772"/>
    <w:rsid w:val="00434793"/>
    <w:rsid w:val="00436525"/>
    <w:rsid w:val="0044330F"/>
    <w:rsid w:val="00453996"/>
    <w:rsid w:val="0045415D"/>
    <w:rsid w:val="00455367"/>
    <w:rsid w:val="00456535"/>
    <w:rsid w:val="00462C66"/>
    <w:rsid w:val="00467C5B"/>
    <w:rsid w:val="00472A63"/>
    <w:rsid w:val="00473361"/>
    <w:rsid w:val="0047477D"/>
    <w:rsid w:val="00476593"/>
    <w:rsid w:val="00477B1D"/>
    <w:rsid w:val="004856F1"/>
    <w:rsid w:val="00486CAE"/>
    <w:rsid w:val="00487BE3"/>
    <w:rsid w:val="00490AFD"/>
    <w:rsid w:val="00490B18"/>
    <w:rsid w:val="00492B6A"/>
    <w:rsid w:val="004969BA"/>
    <w:rsid w:val="004A0C9A"/>
    <w:rsid w:val="004A2217"/>
    <w:rsid w:val="004A3C90"/>
    <w:rsid w:val="004A46EA"/>
    <w:rsid w:val="004A4A0F"/>
    <w:rsid w:val="004A4E61"/>
    <w:rsid w:val="004A608D"/>
    <w:rsid w:val="004A6092"/>
    <w:rsid w:val="004B2358"/>
    <w:rsid w:val="004B2DB6"/>
    <w:rsid w:val="004B31A1"/>
    <w:rsid w:val="004B5C97"/>
    <w:rsid w:val="004B6548"/>
    <w:rsid w:val="004B7F08"/>
    <w:rsid w:val="004C1008"/>
    <w:rsid w:val="004C43E8"/>
    <w:rsid w:val="004C5250"/>
    <w:rsid w:val="004C554C"/>
    <w:rsid w:val="004C5F5B"/>
    <w:rsid w:val="004C7B07"/>
    <w:rsid w:val="004D116C"/>
    <w:rsid w:val="004D1A14"/>
    <w:rsid w:val="004D785E"/>
    <w:rsid w:val="004D7A05"/>
    <w:rsid w:val="004E077A"/>
    <w:rsid w:val="004E0CCB"/>
    <w:rsid w:val="004E1719"/>
    <w:rsid w:val="004E216B"/>
    <w:rsid w:val="004E5B1B"/>
    <w:rsid w:val="004F5CB6"/>
    <w:rsid w:val="004F5E67"/>
    <w:rsid w:val="00500C1B"/>
    <w:rsid w:val="005021B6"/>
    <w:rsid w:val="005037CD"/>
    <w:rsid w:val="00504DC1"/>
    <w:rsid w:val="0051040D"/>
    <w:rsid w:val="00513669"/>
    <w:rsid w:val="00514BD8"/>
    <w:rsid w:val="00514D48"/>
    <w:rsid w:val="00516069"/>
    <w:rsid w:val="005172B2"/>
    <w:rsid w:val="005174D0"/>
    <w:rsid w:val="00517B51"/>
    <w:rsid w:val="005207AE"/>
    <w:rsid w:val="005313C3"/>
    <w:rsid w:val="00537B29"/>
    <w:rsid w:val="00537B79"/>
    <w:rsid w:val="005421D3"/>
    <w:rsid w:val="00543222"/>
    <w:rsid w:val="00546147"/>
    <w:rsid w:val="0054762B"/>
    <w:rsid w:val="0055152D"/>
    <w:rsid w:val="005522CF"/>
    <w:rsid w:val="005522E6"/>
    <w:rsid w:val="00555044"/>
    <w:rsid w:val="005574A9"/>
    <w:rsid w:val="005577AB"/>
    <w:rsid w:val="005578F6"/>
    <w:rsid w:val="00560D82"/>
    <w:rsid w:val="005618CD"/>
    <w:rsid w:val="00563DC4"/>
    <w:rsid w:val="00564B40"/>
    <w:rsid w:val="00565966"/>
    <w:rsid w:val="00565D61"/>
    <w:rsid w:val="005708AB"/>
    <w:rsid w:val="00572816"/>
    <w:rsid w:val="00573440"/>
    <w:rsid w:val="0057573C"/>
    <w:rsid w:val="0057607F"/>
    <w:rsid w:val="005804B3"/>
    <w:rsid w:val="00583870"/>
    <w:rsid w:val="00593021"/>
    <w:rsid w:val="005933EB"/>
    <w:rsid w:val="00594CCD"/>
    <w:rsid w:val="005978E5"/>
    <w:rsid w:val="005A2B19"/>
    <w:rsid w:val="005A3A3C"/>
    <w:rsid w:val="005A5009"/>
    <w:rsid w:val="005A58AE"/>
    <w:rsid w:val="005A69E8"/>
    <w:rsid w:val="005A7C60"/>
    <w:rsid w:val="005B1175"/>
    <w:rsid w:val="005C1930"/>
    <w:rsid w:val="005C3B8D"/>
    <w:rsid w:val="005C5A1A"/>
    <w:rsid w:val="005D33E2"/>
    <w:rsid w:val="005E1C01"/>
    <w:rsid w:val="005E642E"/>
    <w:rsid w:val="005E6481"/>
    <w:rsid w:val="005E6727"/>
    <w:rsid w:val="005F4452"/>
    <w:rsid w:val="005F4D01"/>
    <w:rsid w:val="00600679"/>
    <w:rsid w:val="00603284"/>
    <w:rsid w:val="00611C46"/>
    <w:rsid w:val="00612C8D"/>
    <w:rsid w:val="0061362E"/>
    <w:rsid w:val="006171D8"/>
    <w:rsid w:val="00622808"/>
    <w:rsid w:val="00623091"/>
    <w:rsid w:val="0062352B"/>
    <w:rsid w:val="00623D2E"/>
    <w:rsid w:val="0063529B"/>
    <w:rsid w:val="0063692E"/>
    <w:rsid w:val="00640701"/>
    <w:rsid w:val="0064454A"/>
    <w:rsid w:val="00645435"/>
    <w:rsid w:val="00647709"/>
    <w:rsid w:val="006506A9"/>
    <w:rsid w:val="00651282"/>
    <w:rsid w:val="0065734D"/>
    <w:rsid w:val="006606B8"/>
    <w:rsid w:val="00660D2B"/>
    <w:rsid w:val="006619C8"/>
    <w:rsid w:val="006638BC"/>
    <w:rsid w:val="0066402C"/>
    <w:rsid w:val="00681420"/>
    <w:rsid w:val="00681F0D"/>
    <w:rsid w:val="00684C8C"/>
    <w:rsid w:val="00684C9D"/>
    <w:rsid w:val="00691258"/>
    <w:rsid w:val="006915D7"/>
    <w:rsid w:val="00691CA2"/>
    <w:rsid w:val="0069596E"/>
    <w:rsid w:val="006A0474"/>
    <w:rsid w:val="006A2A58"/>
    <w:rsid w:val="006A2AD9"/>
    <w:rsid w:val="006A2DF8"/>
    <w:rsid w:val="006A3B8F"/>
    <w:rsid w:val="006A3C74"/>
    <w:rsid w:val="006B207A"/>
    <w:rsid w:val="006B242A"/>
    <w:rsid w:val="006B3A3A"/>
    <w:rsid w:val="006B78B5"/>
    <w:rsid w:val="006C1DB1"/>
    <w:rsid w:val="006C5AB6"/>
    <w:rsid w:val="006D1320"/>
    <w:rsid w:val="006D1DF1"/>
    <w:rsid w:val="006D220E"/>
    <w:rsid w:val="006D33E7"/>
    <w:rsid w:val="006D3E6D"/>
    <w:rsid w:val="006D5443"/>
    <w:rsid w:val="006E0B2B"/>
    <w:rsid w:val="006E17B5"/>
    <w:rsid w:val="006E1833"/>
    <w:rsid w:val="006E4DA7"/>
    <w:rsid w:val="006E560A"/>
    <w:rsid w:val="006E56C7"/>
    <w:rsid w:val="006E79F9"/>
    <w:rsid w:val="006F0CAE"/>
    <w:rsid w:val="006F3D13"/>
    <w:rsid w:val="006F56FA"/>
    <w:rsid w:val="006F5A3D"/>
    <w:rsid w:val="006F62FF"/>
    <w:rsid w:val="006F7082"/>
    <w:rsid w:val="0070322C"/>
    <w:rsid w:val="00703A89"/>
    <w:rsid w:val="007040E7"/>
    <w:rsid w:val="0070410E"/>
    <w:rsid w:val="00704864"/>
    <w:rsid w:val="0070758D"/>
    <w:rsid w:val="00707832"/>
    <w:rsid w:val="00710971"/>
    <w:rsid w:val="007133EC"/>
    <w:rsid w:val="00714CAB"/>
    <w:rsid w:val="007156DA"/>
    <w:rsid w:val="00715F03"/>
    <w:rsid w:val="0072558E"/>
    <w:rsid w:val="00725FE0"/>
    <w:rsid w:val="00726087"/>
    <w:rsid w:val="00730D58"/>
    <w:rsid w:val="00737E49"/>
    <w:rsid w:val="007402D1"/>
    <w:rsid w:val="00742E7E"/>
    <w:rsid w:val="00744689"/>
    <w:rsid w:val="00746C53"/>
    <w:rsid w:val="00751C43"/>
    <w:rsid w:val="0075320E"/>
    <w:rsid w:val="00755424"/>
    <w:rsid w:val="00755E88"/>
    <w:rsid w:val="007647BB"/>
    <w:rsid w:val="00764DCC"/>
    <w:rsid w:val="00766176"/>
    <w:rsid w:val="00767231"/>
    <w:rsid w:val="0076733F"/>
    <w:rsid w:val="00767C71"/>
    <w:rsid w:val="007717B8"/>
    <w:rsid w:val="00775870"/>
    <w:rsid w:val="00782DE9"/>
    <w:rsid w:val="00783F00"/>
    <w:rsid w:val="00786B7F"/>
    <w:rsid w:val="00794A66"/>
    <w:rsid w:val="007A4939"/>
    <w:rsid w:val="007A6744"/>
    <w:rsid w:val="007A7541"/>
    <w:rsid w:val="007B433F"/>
    <w:rsid w:val="007C166B"/>
    <w:rsid w:val="007C21BD"/>
    <w:rsid w:val="007C320F"/>
    <w:rsid w:val="007C3F6A"/>
    <w:rsid w:val="007D0AF5"/>
    <w:rsid w:val="007D2ECF"/>
    <w:rsid w:val="007D317C"/>
    <w:rsid w:val="007D3188"/>
    <w:rsid w:val="007D51B1"/>
    <w:rsid w:val="007D6775"/>
    <w:rsid w:val="007D71BD"/>
    <w:rsid w:val="007D7D7F"/>
    <w:rsid w:val="007E2A6D"/>
    <w:rsid w:val="007E4C59"/>
    <w:rsid w:val="007E7712"/>
    <w:rsid w:val="007F10E0"/>
    <w:rsid w:val="007F1B18"/>
    <w:rsid w:val="007F3091"/>
    <w:rsid w:val="007F59E5"/>
    <w:rsid w:val="007F672E"/>
    <w:rsid w:val="00801B31"/>
    <w:rsid w:val="0080629C"/>
    <w:rsid w:val="008067B7"/>
    <w:rsid w:val="00811D5B"/>
    <w:rsid w:val="00816DD6"/>
    <w:rsid w:val="0082130C"/>
    <w:rsid w:val="008247ED"/>
    <w:rsid w:val="008253A1"/>
    <w:rsid w:val="00827B40"/>
    <w:rsid w:val="00830C42"/>
    <w:rsid w:val="00831DDC"/>
    <w:rsid w:val="00835B91"/>
    <w:rsid w:val="00835E31"/>
    <w:rsid w:val="0084053B"/>
    <w:rsid w:val="008466F6"/>
    <w:rsid w:val="00852317"/>
    <w:rsid w:val="00853181"/>
    <w:rsid w:val="008550A3"/>
    <w:rsid w:val="00857266"/>
    <w:rsid w:val="0086241E"/>
    <w:rsid w:val="00863CAD"/>
    <w:rsid w:val="00864140"/>
    <w:rsid w:val="008671AB"/>
    <w:rsid w:val="00867745"/>
    <w:rsid w:val="00867B26"/>
    <w:rsid w:val="008701AC"/>
    <w:rsid w:val="00870289"/>
    <w:rsid w:val="008737F3"/>
    <w:rsid w:val="00882DE9"/>
    <w:rsid w:val="0088624E"/>
    <w:rsid w:val="008871BB"/>
    <w:rsid w:val="00893530"/>
    <w:rsid w:val="00894D44"/>
    <w:rsid w:val="008A02D1"/>
    <w:rsid w:val="008A46E8"/>
    <w:rsid w:val="008A4C0D"/>
    <w:rsid w:val="008B2652"/>
    <w:rsid w:val="008B67D8"/>
    <w:rsid w:val="008C2DAF"/>
    <w:rsid w:val="008C621A"/>
    <w:rsid w:val="008C6CEA"/>
    <w:rsid w:val="008C7870"/>
    <w:rsid w:val="008C7DA5"/>
    <w:rsid w:val="008C7ED7"/>
    <w:rsid w:val="008D1276"/>
    <w:rsid w:val="008D1B66"/>
    <w:rsid w:val="008D6C75"/>
    <w:rsid w:val="008E1080"/>
    <w:rsid w:val="008E1EF8"/>
    <w:rsid w:val="008E33F1"/>
    <w:rsid w:val="008F1591"/>
    <w:rsid w:val="00903E48"/>
    <w:rsid w:val="009121F8"/>
    <w:rsid w:val="0092148F"/>
    <w:rsid w:val="00932ABC"/>
    <w:rsid w:val="009348D4"/>
    <w:rsid w:val="00934AEF"/>
    <w:rsid w:val="00934C4D"/>
    <w:rsid w:val="00936177"/>
    <w:rsid w:val="009429A3"/>
    <w:rsid w:val="00945418"/>
    <w:rsid w:val="00951135"/>
    <w:rsid w:val="0095432B"/>
    <w:rsid w:val="00954684"/>
    <w:rsid w:val="00955CC9"/>
    <w:rsid w:val="009603C4"/>
    <w:rsid w:val="00960694"/>
    <w:rsid w:val="00960988"/>
    <w:rsid w:val="0096193E"/>
    <w:rsid w:val="00963E7C"/>
    <w:rsid w:val="00964E62"/>
    <w:rsid w:val="00966F6B"/>
    <w:rsid w:val="00970416"/>
    <w:rsid w:val="009708F8"/>
    <w:rsid w:val="009717A0"/>
    <w:rsid w:val="00972AA1"/>
    <w:rsid w:val="00973924"/>
    <w:rsid w:val="00974932"/>
    <w:rsid w:val="00975982"/>
    <w:rsid w:val="00976099"/>
    <w:rsid w:val="00976F1C"/>
    <w:rsid w:val="00986903"/>
    <w:rsid w:val="009904CA"/>
    <w:rsid w:val="0099391D"/>
    <w:rsid w:val="00993D67"/>
    <w:rsid w:val="00994F20"/>
    <w:rsid w:val="00995516"/>
    <w:rsid w:val="00996805"/>
    <w:rsid w:val="009A0B9A"/>
    <w:rsid w:val="009A1991"/>
    <w:rsid w:val="009A2C9D"/>
    <w:rsid w:val="009A3634"/>
    <w:rsid w:val="009A3EEB"/>
    <w:rsid w:val="009A41DA"/>
    <w:rsid w:val="009A60D7"/>
    <w:rsid w:val="009A7029"/>
    <w:rsid w:val="009B1372"/>
    <w:rsid w:val="009B141B"/>
    <w:rsid w:val="009B66BA"/>
    <w:rsid w:val="009B7A4F"/>
    <w:rsid w:val="009C0E4E"/>
    <w:rsid w:val="009C15BA"/>
    <w:rsid w:val="009D153F"/>
    <w:rsid w:val="009D2C75"/>
    <w:rsid w:val="009D5E46"/>
    <w:rsid w:val="009D636F"/>
    <w:rsid w:val="009E154C"/>
    <w:rsid w:val="009E1AB8"/>
    <w:rsid w:val="009E36A4"/>
    <w:rsid w:val="009E41DB"/>
    <w:rsid w:val="009E4EBE"/>
    <w:rsid w:val="009E5175"/>
    <w:rsid w:val="009F05D1"/>
    <w:rsid w:val="009F3C31"/>
    <w:rsid w:val="009F5841"/>
    <w:rsid w:val="00A00349"/>
    <w:rsid w:val="00A03600"/>
    <w:rsid w:val="00A04370"/>
    <w:rsid w:val="00A04B99"/>
    <w:rsid w:val="00A04DED"/>
    <w:rsid w:val="00A13910"/>
    <w:rsid w:val="00A1433C"/>
    <w:rsid w:val="00A15EB9"/>
    <w:rsid w:val="00A175F8"/>
    <w:rsid w:val="00A2294F"/>
    <w:rsid w:val="00A371E2"/>
    <w:rsid w:val="00A4272D"/>
    <w:rsid w:val="00A449D2"/>
    <w:rsid w:val="00A508B9"/>
    <w:rsid w:val="00A54538"/>
    <w:rsid w:val="00A5482C"/>
    <w:rsid w:val="00A600FB"/>
    <w:rsid w:val="00A65A30"/>
    <w:rsid w:val="00A71B0F"/>
    <w:rsid w:val="00A72EDD"/>
    <w:rsid w:val="00A7431B"/>
    <w:rsid w:val="00A75048"/>
    <w:rsid w:val="00A754ED"/>
    <w:rsid w:val="00A76146"/>
    <w:rsid w:val="00A76618"/>
    <w:rsid w:val="00A80D99"/>
    <w:rsid w:val="00A8412D"/>
    <w:rsid w:val="00A85181"/>
    <w:rsid w:val="00A91449"/>
    <w:rsid w:val="00A92CCA"/>
    <w:rsid w:val="00AA03FA"/>
    <w:rsid w:val="00AA331F"/>
    <w:rsid w:val="00AA34F3"/>
    <w:rsid w:val="00AA60D3"/>
    <w:rsid w:val="00AB1368"/>
    <w:rsid w:val="00AB4722"/>
    <w:rsid w:val="00AB5E8B"/>
    <w:rsid w:val="00AB6076"/>
    <w:rsid w:val="00AB6F28"/>
    <w:rsid w:val="00AC258B"/>
    <w:rsid w:val="00AC2F97"/>
    <w:rsid w:val="00AC3AA7"/>
    <w:rsid w:val="00AD0F34"/>
    <w:rsid w:val="00AD11D9"/>
    <w:rsid w:val="00AD5416"/>
    <w:rsid w:val="00AE0376"/>
    <w:rsid w:val="00AE1118"/>
    <w:rsid w:val="00AE184D"/>
    <w:rsid w:val="00AE1CD4"/>
    <w:rsid w:val="00AE2DE3"/>
    <w:rsid w:val="00AE533B"/>
    <w:rsid w:val="00AE6E74"/>
    <w:rsid w:val="00AF005E"/>
    <w:rsid w:val="00AF0694"/>
    <w:rsid w:val="00AF15E7"/>
    <w:rsid w:val="00AF391E"/>
    <w:rsid w:val="00AF54C9"/>
    <w:rsid w:val="00AF5F59"/>
    <w:rsid w:val="00B0071C"/>
    <w:rsid w:val="00B0309F"/>
    <w:rsid w:val="00B03581"/>
    <w:rsid w:val="00B050E8"/>
    <w:rsid w:val="00B12FA0"/>
    <w:rsid w:val="00B1478F"/>
    <w:rsid w:val="00B17A6B"/>
    <w:rsid w:val="00B21343"/>
    <w:rsid w:val="00B237B7"/>
    <w:rsid w:val="00B24026"/>
    <w:rsid w:val="00B24A70"/>
    <w:rsid w:val="00B24F96"/>
    <w:rsid w:val="00B279E5"/>
    <w:rsid w:val="00B31322"/>
    <w:rsid w:val="00B3249F"/>
    <w:rsid w:val="00B3349D"/>
    <w:rsid w:val="00B33C52"/>
    <w:rsid w:val="00B33F1A"/>
    <w:rsid w:val="00B34A1C"/>
    <w:rsid w:val="00B37D12"/>
    <w:rsid w:val="00B419AC"/>
    <w:rsid w:val="00B42EE7"/>
    <w:rsid w:val="00B4385D"/>
    <w:rsid w:val="00B44DE9"/>
    <w:rsid w:val="00B46037"/>
    <w:rsid w:val="00B465AC"/>
    <w:rsid w:val="00B54D74"/>
    <w:rsid w:val="00B632F8"/>
    <w:rsid w:val="00B67CE9"/>
    <w:rsid w:val="00B72C89"/>
    <w:rsid w:val="00B73719"/>
    <w:rsid w:val="00B80E9B"/>
    <w:rsid w:val="00B83B4B"/>
    <w:rsid w:val="00B8538F"/>
    <w:rsid w:val="00B958C6"/>
    <w:rsid w:val="00B95C20"/>
    <w:rsid w:val="00BA02FA"/>
    <w:rsid w:val="00BA1FF2"/>
    <w:rsid w:val="00BA58D8"/>
    <w:rsid w:val="00BA5B6C"/>
    <w:rsid w:val="00BB02F8"/>
    <w:rsid w:val="00BB389B"/>
    <w:rsid w:val="00BB3E4E"/>
    <w:rsid w:val="00BB4CD8"/>
    <w:rsid w:val="00BB5638"/>
    <w:rsid w:val="00BB58B7"/>
    <w:rsid w:val="00BC07DB"/>
    <w:rsid w:val="00BC15E2"/>
    <w:rsid w:val="00BC1DD7"/>
    <w:rsid w:val="00BC6F73"/>
    <w:rsid w:val="00BC75A4"/>
    <w:rsid w:val="00BD142E"/>
    <w:rsid w:val="00BD1943"/>
    <w:rsid w:val="00BD210D"/>
    <w:rsid w:val="00BD4FF3"/>
    <w:rsid w:val="00BD5A24"/>
    <w:rsid w:val="00BE331C"/>
    <w:rsid w:val="00BE49E5"/>
    <w:rsid w:val="00BE61FD"/>
    <w:rsid w:val="00BE7C75"/>
    <w:rsid w:val="00BF1745"/>
    <w:rsid w:val="00BF175D"/>
    <w:rsid w:val="00BF53D1"/>
    <w:rsid w:val="00C0133C"/>
    <w:rsid w:val="00C026E6"/>
    <w:rsid w:val="00C07523"/>
    <w:rsid w:val="00C076AD"/>
    <w:rsid w:val="00C10E81"/>
    <w:rsid w:val="00C11596"/>
    <w:rsid w:val="00C11CBE"/>
    <w:rsid w:val="00C12F23"/>
    <w:rsid w:val="00C15D9C"/>
    <w:rsid w:val="00C17387"/>
    <w:rsid w:val="00C17E41"/>
    <w:rsid w:val="00C202A7"/>
    <w:rsid w:val="00C2089C"/>
    <w:rsid w:val="00C20A47"/>
    <w:rsid w:val="00C21914"/>
    <w:rsid w:val="00C319AB"/>
    <w:rsid w:val="00C32509"/>
    <w:rsid w:val="00C34C7B"/>
    <w:rsid w:val="00C3629E"/>
    <w:rsid w:val="00C369C4"/>
    <w:rsid w:val="00C376B5"/>
    <w:rsid w:val="00C4118F"/>
    <w:rsid w:val="00C42D77"/>
    <w:rsid w:val="00C42F4B"/>
    <w:rsid w:val="00C504EF"/>
    <w:rsid w:val="00C510BF"/>
    <w:rsid w:val="00C54742"/>
    <w:rsid w:val="00C63F9F"/>
    <w:rsid w:val="00C700D5"/>
    <w:rsid w:val="00C737F7"/>
    <w:rsid w:val="00C749A2"/>
    <w:rsid w:val="00C77C60"/>
    <w:rsid w:val="00C8022B"/>
    <w:rsid w:val="00C81295"/>
    <w:rsid w:val="00C818F5"/>
    <w:rsid w:val="00C828AF"/>
    <w:rsid w:val="00C8465E"/>
    <w:rsid w:val="00C9290E"/>
    <w:rsid w:val="00C93EB3"/>
    <w:rsid w:val="00C94BDA"/>
    <w:rsid w:val="00C959E2"/>
    <w:rsid w:val="00CA005D"/>
    <w:rsid w:val="00CA0C46"/>
    <w:rsid w:val="00CA0F83"/>
    <w:rsid w:val="00CA1BD4"/>
    <w:rsid w:val="00CB21DB"/>
    <w:rsid w:val="00CB337B"/>
    <w:rsid w:val="00CB370A"/>
    <w:rsid w:val="00CB66C6"/>
    <w:rsid w:val="00CC544E"/>
    <w:rsid w:val="00CC5597"/>
    <w:rsid w:val="00CC5774"/>
    <w:rsid w:val="00CC73FF"/>
    <w:rsid w:val="00CD044A"/>
    <w:rsid w:val="00CD1230"/>
    <w:rsid w:val="00CD29C5"/>
    <w:rsid w:val="00CD32EC"/>
    <w:rsid w:val="00CD33D6"/>
    <w:rsid w:val="00CD7A0B"/>
    <w:rsid w:val="00CE3086"/>
    <w:rsid w:val="00CE558B"/>
    <w:rsid w:val="00CE5822"/>
    <w:rsid w:val="00CF184D"/>
    <w:rsid w:val="00CF2BF3"/>
    <w:rsid w:val="00CF3C56"/>
    <w:rsid w:val="00CF4A53"/>
    <w:rsid w:val="00CF6401"/>
    <w:rsid w:val="00D00928"/>
    <w:rsid w:val="00D01B14"/>
    <w:rsid w:val="00D022E2"/>
    <w:rsid w:val="00D03356"/>
    <w:rsid w:val="00D04513"/>
    <w:rsid w:val="00D07F4C"/>
    <w:rsid w:val="00D11143"/>
    <w:rsid w:val="00D145A9"/>
    <w:rsid w:val="00D24E70"/>
    <w:rsid w:val="00D27A16"/>
    <w:rsid w:val="00D307CC"/>
    <w:rsid w:val="00D37579"/>
    <w:rsid w:val="00D37DDB"/>
    <w:rsid w:val="00D40AAC"/>
    <w:rsid w:val="00D41990"/>
    <w:rsid w:val="00D459C0"/>
    <w:rsid w:val="00D56085"/>
    <w:rsid w:val="00D574E3"/>
    <w:rsid w:val="00D57ADA"/>
    <w:rsid w:val="00D65130"/>
    <w:rsid w:val="00D70689"/>
    <w:rsid w:val="00D71698"/>
    <w:rsid w:val="00D76D2B"/>
    <w:rsid w:val="00D80F23"/>
    <w:rsid w:val="00D8203C"/>
    <w:rsid w:val="00D82CF6"/>
    <w:rsid w:val="00D85A57"/>
    <w:rsid w:val="00D86974"/>
    <w:rsid w:val="00D876F0"/>
    <w:rsid w:val="00D87C37"/>
    <w:rsid w:val="00D91184"/>
    <w:rsid w:val="00D945B1"/>
    <w:rsid w:val="00D95685"/>
    <w:rsid w:val="00D97257"/>
    <w:rsid w:val="00D97D83"/>
    <w:rsid w:val="00DA2BCB"/>
    <w:rsid w:val="00DA2D5D"/>
    <w:rsid w:val="00DA632D"/>
    <w:rsid w:val="00DA6C36"/>
    <w:rsid w:val="00DA6EA2"/>
    <w:rsid w:val="00DA7CD8"/>
    <w:rsid w:val="00DB06E7"/>
    <w:rsid w:val="00DB174C"/>
    <w:rsid w:val="00DB4153"/>
    <w:rsid w:val="00DB4C23"/>
    <w:rsid w:val="00DB779D"/>
    <w:rsid w:val="00DC2166"/>
    <w:rsid w:val="00DC2305"/>
    <w:rsid w:val="00DC294F"/>
    <w:rsid w:val="00DC2969"/>
    <w:rsid w:val="00DC2F68"/>
    <w:rsid w:val="00DC3C86"/>
    <w:rsid w:val="00DC5E5F"/>
    <w:rsid w:val="00DC5E94"/>
    <w:rsid w:val="00DD0457"/>
    <w:rsid w:val="00DD32AA"/>
    <w:rsid w:val="00DE5A1B"/>
    <w:rsid w:val="00DE6E5F"/>
    <w:rsid w:val="00DF165B"/>
    <w:rsid w:val="00DF522B"/>
    <w:rsid w:val="00E007C7"/>
    <w:rsid w:val="00E01539"/>
    <w:rsid w:val="00E02C61"/>
    <w:rsid w:val="00E038C5"/>
    <w:rsid w:val="00E15020"/>
    <w:rsid w:val="00E157C9"/>
    <w:rsid w:val="00E15B6C"/>
    <w:rsid w:val="00E15F1F"/>
    <w:rsid w:val="00E21319"/>
    <w:rsid w:val="00E24FFF"/>
    <w:rsid w:val="00E25568"/>
    <w:rsid w:val="00E27851"/>
    <w:rsid w:val="00E27855"/>
    <w:rsid w:val="00E30267"/>
    <w:rsid w:val="00E30C9B"/>
    <w:rsid w:val="00E35027"/>
    <w:rsid w:val="00E352E1"/>
    <w:rsid w:val="00E35EB8"/>
    <w:rsid w:val="00E35EC0"/>
    <w:rsid w:val="00E370F1"/>
    <w:rsid w:val="00E4006D"/>
    <w:rsid w:val="00E4330E"/>
    <w:rsid w:val="00E46767"/>
    <w:rsid w:val="00E529BB"/>
    <w:rsid w:val="00E5422C"/>
    <w:rsid w:val="00E555E2"/>
    <w:rsid w:val="00E55C8C"/>
    <w:rsid w:val="00E57458"/>
    <w:rsid w:val="00E70CAC"/>
    <w:rsid w:val="00E70D2E"/>
    <w:rsid w:val="00E7266B"/>
    <w:rsid w:val="00E731C8"/>
    <w:rsid w:val="00E7334C"/>
    <w:rsid w:val="00E73D85"/>
    <w:rsid w:val="00E752D5"/>
    <w:rsid w:val="00E7607E"/>
    <w:rsid w:val="00E7734E"/>
    <w:rsid w:val="00E77ED6"/>
    <w:rsid w:val="00E8097B"/>
    <w:rsid w:val="00E82014"/>
    <w:rsid w:val="00E85F5A"/>
    <w:rsid w:val="00E92556"/>
    <w:rsid w:val="00E96B62"/>
    <w:rsid w:val="00E96FE1"/>
    <w:rsid w:val="00EA54AB"/>
    <w:rsid w:val="00EB231B"/>
    <w:rsid w:val="00EB2ED0"/>
    <w:rsid w:val="00EB3606"/>
    <w:rsid w:val="00EB7A73"/>
    <w:rsid w:val="00EC24FA"/>
    <w:rsid w:val="00EC27EA"/>
    <w:rsid w:val="00EC2F89"/>
    <w:rsid w:val="00EC4EB2"/>
    <w:rsid w:val="00EC60B6"/>
    <w:rsid w:val="00EC63BE"/>
    <w:rsid w:val="00EC7C7D"/>
    <w:rsid w:val="00ED0624"/>
    <w:rsid w:val="00ED06B4"/>
    <w:rsid w:val="00ED0B20"/>
    <w:rsid w:val="00ED1CBF"/>
    <w:rsid w:val="00ED6C98"/>
    <w:rsid w:val="00ED7C70"/>
    <w:rsid w:val="00EE1301"/>
    <w:rsid w:val="00EE35C9"/>
    <w:rsid w:val="00EE43B2"/>
    <w:rsid w:val="00EE5C73"/>
    <w:rsid w:val="00EE6711"/>
    <w:rsid w:val="00EF4A47"/>
    <w:rsid w:val="00F00B88"/>
    <w:rsid w:val="00F02DE0"/>
    <w:rsid w:val="00F02E7A"/>
    <w:rsid w:val="00F03BF7"/>
    <w:rsid w:val="00F0630A"/>
    <w:rsid w:val="00F13F9D"/>
    <w:rsid w:val="00F1586B"/>
    <w:rsid w:val="00F3120B"/>
    <w:rsid w:val="00F355C8"/>
    <w:rsid w:val="00F37F8F"/>
    <w:rsid w:val="00F442A8"/>
    <w:rsid w:val="00F445EA"/>
    <w:rsid w:val="00F47544"/>
    <w:rsid w:val="00F50EFC"/>
    <w:rsid w:val="00F51D88"/>
    <w:rsid w:val="00F53E7D"/>
    <w:rsid w:val="00F55EA8"/>
    <w:rsid w:val="00F56126"/>
    <w:rsid w:val="00F60651"/>
    <w:rsid w:val="00F60A61"/>
    <w:rsid w:val="00F64BF0"/>
    <w:rsid w:val="00F65E54"/>
    <w:rsid w:val="00F6720F"/>
    <w:rsid w:val="00F70577"/>
    <w:rsid w:val="00F75221"/>
    <w:rsid w:val="00F777B2"/>
    <w:rsid w:val="00F812C9"/>
    <w:rsid w:val="00F818BE"/>
    <w:rsid w:val="00F85278"/>
    <w:rsid w:val="00F90933"/>
    <w:rsid w:val="00F94A81"/>
    <w:rsid w:val="00F94B7F"/>
    <w:rsid w:val="00F95DDA"/>
    <w:rsid w:val="00F96F2D"/>
    <w:rsid w:val="00FA0154"/>
    <w:rsid w:val="00FA1188"/>
    <w:rsid w:val="00FA2B24"/>
    <w:rsid w:val="00FA522B"/>
    <w:rsid w:val="00FA7345"/>
    <w:rsid w:val="00FA7502"/>
    <w:rsid w:val="00FB13D5"/>
    <w:rsid w:val="00FB1D47"/>
    <w:rsid w:val="00FB2C56"/>
    <w:rsid w:val="00FB3082"/>
    <w:rsid w:val="00FB3AAF"/>
    <w:rsid w:val="00FB4F96"/>
    <w:rsid w:val="00FB6561"/>
    <w:rsid w:val="00FC0480"/>
    <w:rsid w:val="00FC2156"/>
    <w:rsid w:val="00FC293D"/>
    <w:rsid w:val="00FC4071"/>
    <w:rsid w:val="00FD024E"/>
    <w:rsid w:val="00FD06D1"/>
    <w:rsid w:val="00FD09F4"/>
    <w:rsid w:val="00FD2B38"/>
    <w:rsid w:val="00FD325E"/>
    <w:rsid w:val="00FD5484"/>
    <w:rsid w:val="00FD7836"/>
    <w:rsid w:val="00FE43B8"/>
    <w:rsid w:val="00FE5403"/>
    <w:rsid w:val="00FE6D7C"/>
    <w:rsid w:val="00FF06EB"/>
    <w:rsid w:val="00FF1A0A"/>
    <w:rsid w:val="00FF51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FF06E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0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2D1"/>
    <w:rPr>
      <w:sz w:val="20"/>
      <w:szCs w:val="20"/>
    </w:rPr>
  </w:style>
  <w:style w:type="character" w:styleId="FootnoteReference">
    <w:name w:val="footnote reference"/>
    <w:basedOn w:val="DefaultParagraphFont"/>
    <w:uiPriority w:val="99"/>
    <w:semiHidden/>
    <w:unhideWhenUsed/>
    <w:rsid w:val="008A02D1"/>
    <w:rPr>
      <w:vertAlign w:val="superscript"/>
    </w:rPr>
  </w:style>
  <w:style w:type="paragraph" w:styleId="NormalWeb">
    <w:name w:val="Normal (Web)"/>
    <w:basedOn w:val="Normal"/>
    <w:uiPriority w:val="99"/>
    <w:unhideWhenUsed/>
    <w:rsid w:val="00CC73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0AD7"/>
    <w:pPr>
      <w:ind w:left="720"/>
      <w:contextualSpacing/>
    </w:pPr>
  </w:style>
  <w:style w:type="character" w:customStyle="1" w:styleId="apple-style-span">
    <w:name w:val="apple-style-span"/>
    <w:basedOn w:val="DefaultParagraphFont"/>
    <w:rsid w:val="003226DD"/>
  </w:style>
  <w:style w:type="paragraph" w:styleId="EndnoteText">
    <w:name w:val="endnote text"/>
    <w:basedOn w:val="Normal"/>
    <w:link w:val="EndnoteTextChar"/>
    <w:uiPriority w:val="99"/>
    <w:semiHidden/>
    <w:unhideWhenUsed/>
    <w:rsid w:val="00166C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C29"/>
    <w:rPr>
      <w:sz w:val="20"/>
      <w:szCs w:val="20"/>
    </w:rPr>
  </w:style>
  <w:style w:type="character" w:styleId="EndnoteReference">
    <w:name w:val="endnote reference"/>
    <w:basedOn w:val="DefaultParagraphFont"/>
    <w:uiPriority w:val="99"/>
    <w:semiHidden/>
    <w:unhideWhenUsed/>
    <w:rsid w:val="00166C29"/>
    <w:rPr>
      <w:vertAlign w:val="superscript"/>
    </w:rPr>
  </w:style>
  <w:style w:type="character" w:customStyle="1" w:styleId="content">
    <w:name w:val="content"/>
    <w:basedOn w:val="DefaultParagraphFont"/>
    <w:rsid w:val="00864140"/>
  </w:style>
  <w:style w:type="character" w:customStyle="1" w:styleId="highlight">
    <w:name w:val="highlight"/>
    <w:basedOn w:val="DefaultParagraphFont"/>
    <w:rsid w:val="00976F1C"/>
  </w:style>
  <w:style w:type="character" w:styleId="Hyperlink">
    <w:name w:val="Hyperlink"/>
    <w:basedOn w:val="DefaultParagraphFont"/>
    <w:uiPriority w:val="99"/>
    <w:semiHidden/>
    <w:unhideWhenUsed/>
    <w:rsid w:val="00DA2D5D"/>
    <w:rPr>
      <w:color w:val="0000FF"/>
      <w:u w:val="single"/>
    </w:rPr>
  </w:style>
  <w:style w:type="character" w:styleId="Strong">
    <w:name w:val="Strong"/>
    <w:basedOn w:val="DefaultParagraphFont"/>
    <w:uiPriority w:val="22"/>
    <w:qFormat/>
    <w:rsid w:val="00DA2D5D"/>
    <w:rPr>
      <w:b/>
      <w:bCs/>
    </w:rPr>
  </w:style>
  <w:style w:type="character" w:customStyle="1" w:styleId="apple-converted-space">
    <w:name w:val="apple-converted-space"/>
    <w:basedOn w:val="DefaultParagraphFont"/>
    <w:rsid w:val="00BB5638"/>
  </w:style>
  <w:style w:type="paragraph" w:styleId="Header">
    <w:name w:val="header"/>
    <w:basedOn w:val="Normal"/>
    <w:link w:val="HeaderChar"/>
    <w:uiPriority w:val="99"/>
    <w:unhideWhenUsed/>
    <w:rsid w:val="00D65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130"/>
  </w:style>
  <w:style w:type="paragraph" w:styleId="Footer">
    <w:name w:val="footer"/>
    <w:basedOn w:val="Normal"/>
    <w:link w:val="FooterChar"/>
    <w:uiPriority w:val="99"/>
    <w:unhideWhenUsed/>
    <w:rsid w:val="00D65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130"/>
  </w:style>
  <w:style w:type="character" w:customStyle="1" w:styleId="olivedate">
    <w:name w:val="olivedate"/>
    <w:basedOn w:val="DefaultParagraphFont"/>
    <w:rsid w:val="00651282"/>
  </w:style>
  <w:style w:type="character" w:customStyle="1" w:styleId="Heading3Char">
    <w:name w:val="Heading 3 Char"/>
    <w:basedOn w:val="DefaultParagraphFont"/>
    <w:link w:val="Heading3"/>
    <w:uiPriority w:val="9"/>
    <w:rsid w:val="00FF06EB"/>
    <w:rPr>
      <w:rFonts w:ascii="Times New Roman" w:eastAsia="Times New Roman" w:hAnsi="Times New Roman" w:cs="Times New Roman"/>
      <w:b/>
      <w:bCs/>
      <w:sz w:val="27"/>
      <w:szCs w:val="27"/>
    </w:rPr>
  </w:style>
  <w:style w:type="paragraph" w:styleId="NoSpacing">
    <w:name w:val="No Spacing"/>
    <w:uiPriority w:val="1"/>
    <w:qFormat/>
    <w:rsid w:val="0031241B"/>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FF06E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0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2D1"/>
    <w:rPr>
      <w:sz w:val="20"/>
      <w:szCs w:val="20"/>
    </w:rPr>
  </w:style>
  <w:style w:type="character" w:styleId="FootnoteReference">
    <w:name w:val="footnote reference"/>
    <w:basedOn w:val="DefaultParagraphFont"/>
    <w:uiPriority w:val="99"/>
    <w:semiHidden/>
    <w:unhideWhenUsed/>
    <w:rsid w:val="008A02D1"/>
    <w:rPr>
      <w:vertAlign w:val="superscript"/>
    </w:rPr>
  </w:style>
  <w:style w:type="paragraph" w:styleId="NormalWeb">
    <w:name w:val="Normal (Web)"/>
    <w:basedOn w:val="Normal"/>
    <w:uiPriority w:val="99"/>
    <w:unhideWhenUsed/>
    <w:rsid w:val="00CC73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0AD7"/>
    <w:pPr>
      <w:ind w:left="720"/>
      <w:contextualSpacing/>
    </w:pPr>
  </w:style>
  <w:style w:type="character" w:customStyle="1" w:styleId="apple-style-span">
    <w:name w:val="apple-style-span"/>
    <w:basedOn w:val="DefaultParagraphFont"/>
    <w:rsid w:val="003226DD"/>
  </w:style>
  <w:style w:type="paragraph" w:styleId="EndnoteText">
    <w:name w:val="endnote text"/>
    <w:basedOn w:val="Normal"/>
    <w:link w:val="EndnoteTextChar"/>
    <w:uiPriority w:val="99"/>
    <w:semiHidden/>
    <w:unhideWhenUsed/>
    <w:rsid w:val="00166C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C29"/>
    <w:rPr>
      <w:sz w:val="20"/>
      <w:szCs w:val="20"/>
    </w:rPr>
  </w:style>
  <w:style w:type="character" w:styleId="EndnoteReference">
    <w:name w:val="endnote reference"/>
    <w:basedOn w:val="DefaultParagraphFont"/>
    <w:uiPriority w:val="99"/>
    <w:semiHidden/>
    <w:unhideWhenUsed/>
    <w:rsid w:val="00166C29"/>
    <w:rPr>
      <w:vertAlign w:val="superscript"/>
    </w:rPr>
  </w:style>
  <w:style w:type="character" w:customStyle="1" w:styleId="content">
    <w:name w:val="content"/>
    <w:basedOn w:val="DefaultParagraphFont"/>
    <w:rsid w:val="00864140"/>
  </w:style>
  <w:style w:type="character" w:customStyle="1" w:styleId="highlight">
    <w:name w:val="highlight"/>
    <w:basedOn w:val="DefaultParagraphFont"/>
    <w:rsid w:val="00976F1C"/>
  </w:style>
  <w:style w:type="character" w:styleId="Hyperlink">
    <w:name w:val="Hyperlink"/>
    <w:basedOn w:val="DefaultParagraphFont"/>
    <w:uiPriority w:val="99"/>
    <w:semiHidden/>
    <w:unhideWhenUsed/>
    <w:rsid w:val="00DA2D5D"/>
    <w:rPr>
      <w:color w:val="0000FF"/>
      <w:u w:val="single"/>
    </w:rPr>
  </w:style>
  <w:style w:type="character" w:styleId="Strong">
    <w:name w:val="Strong"/>
    <w:basedOn w:val="DefaultParagraphFont"/>
    <w:uiPriority w:val="22"/>
    <w:qFormat/>
    <w:rsid w:val="00DA2D5D"/>
    <w:rPr>
      <w:b/>
      <w:bCs/>
    </w:rPr>
  </w:style>
  <w:style w:type="character" w:customStyle="1" w:styleId="apple-converted-space">
    <w:name w:val="apple-converted-space"/>
    <w:basedOn w:val="DefaultParagraphFont"/>
    <w:rsid w:val="00BB5638"/>
  </w:style>
  <w:style w:type="paragraph" w:styleId="Header">
    <w:name w:val="header"/>
    <w:basedOn w:val="Normal"/>
    <w:link w:val="HeaderChar"/>
    <w:uiPriority w:val="99"/>
    <w:unhideWhenUsed/>
    <w:rsid w:val="00D65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130"/>
  </w:style>
  <w:style w:type="paragraph" w:styleId="Footer">
    <w:name w:val="footer"/>
    <w:basedOn w:val="Normal"/>
    <w:link w:val="FooterChar"/>
    <w:uiPriority w:val="99"/>
    <w:unhideWhenUsed/>
    <w:rsid w:val="00D65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130"/>
  </w:style>
  <w:style w:type="character" w:customStyle="1" w:styleId="olivedate">
    <w:name w:val="olivedate"/>
    <w:basedOn w:val="DefaultParagraphFont"/>
    <w:rsid w:val="00651282"/>
  </w:style>
  <w:style w:type="character" w:customStyle="1" w:styleId="Heading3Char">
    <w:name w:val="Heading 3 Char"/>
    <w:basedOn w:val="DefaultParagraphFont"/>
    <w:link w:val="Heading3"/>
    <w:uiPriority w:val="9"/>
    <w:rsid w:val="00FF06EB"/>
    <w:rPr>
      <w:rFonts w:ascii="Times New Roman" w:eastAsia="Times New Roman" w:hAnsi="Times New Roman" w:cs="Times New Roman"/>
      <w:b/>
      <w:bCs/>
      <w:sz w:val="27"/>
      <w:szCs w:val="27"/>
    </w:rPr>
  </w:style>
  <w:style w:type="paragraph" w:styleId="NoSpacing">
    <w:name w:val="No Spacing"/>
    <w:uiPriority w:val="1"/>
    <w:qFormat/>
    <w:rsid w:val="0031241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707">
      <w:bodyDiv w:val="1"/>
      <w:marLeft w:val="0"/>
      <w:marRight w:val="0"/>
      <w:marTop w:val="0"/>
      <w:marBottom w:val="0"/>
      <w:divBdr>
        <w:top w:val="none" w:sz="0" w:space="0" w:color="auto"/>
        <w:left w:val="none" w:sz="0" w:space="0" w:color="auto"/>
        <w:bottom w:val="none" w:sz="0" w:space="0" w:color="auto"/>
        <w:right w:val="none" w:sz="0" w:space="0" w:color="auto"/>
      </w:divBdr>
    </w:div>
    <w:div w:id="14234614">
      <w:bodyDiv w:val="1"/>
      <w:marLeft w:val="0"/>
      <w:marRight w:val="0"/>
      <w:marTop w:val="0"/>
      <w:marBottom w:val="0"/>
      <w:divBdr>
        <w:top w:val="none" w:sz="0" w:space="0" w:color="auto"/>
        <w:left w:val="none" w:sz="0" w:space="0" w:color="auto"/>
        <w:bottom w:val="none" w:sz="0" w:space="0" w:color="auto"/>
        <w:right w:val="none" w:sz="0" w:space="0" w:color="auto"/>
      </w:divBdr>
    </w:div>
    <w:div w:id="24183901">
      <w:bodyDiv w:val="1"/>
      <w:marLeft w:val="0"/>
      <w:marRight w:val="0"/>
      <w:marTop w:val="0"/>
      <w:marBottom w:val="0"/>
      <w:divBdr>
        <w:top w:val="none" w:sz="0" w:space="0" w:color="auto"/>
        <w:left w:val="none" w:sz="0" w:space="0" w:color="auto"/>
        <w:bottom w:val="none" w:sz="0" w:space="0" w:color="auto"/>
        <w:right w:val="none" w:sz="0" w:space="0" w:color="auto"/>
      </w:divBdr>
    </w:div>
    <w:div w:id="46338412">
      <w:bodyDiv w:val="1"/>
      <w:marLeft w:val="0"/>
      <w:marRight w:val="0"/>
      <w:marTop w:val="0"/>
      <w:marBottom w:val="0"/>
      <w:divBdr>
        <w:top w:val="none" w:sz="0" w:space="0" w:color="auto"/>
        <w:left w:val="none" w:sz="0" w:space="0" w:color="auto"/>
        <w:bottom w:val="none" w:sz="0" w:space="0" w:color="auto"/>
        <w:right w:val="none" w:sz="0" w:space="0" w:color="auto"/>
      </w:divBdr>
    </w:div>
    <w:div w:id="49967138">
      <w:bodyDiv w:val="1"/>
      <w:marLeft w:val="0"/>
      <w:marRight w:val="0"/>
      <w:marTop w:val="0"/>
      <w:marBottom w:val="0"/>
      <w:divBdr>
        <w:top w:val="none" w:sz="0" w:space="0" w:color="auto"/>
        <w:left w:val="none" w:sz="0" w:space="0" w:color="auto"/>
        <w:bottom w:val="none" w:sz="0" w:space="0" w:color="auto"/>
        <w:right w:val="none" w:sz="0" w:space="0" w:color="auto"/>
      </w:divBdr>
    </w:div>
    <w:div w:id="58292348">
      <w:bodyDiv w:val="1"/>
      <w:marLeft w:val="0"/>
      <w:marRight w:val="0"/>
      <w:marTop w:val="0"/>
      <w:marBottom w:val="0"/>
      <w:divBdr>
        <w:top w:val="none" w:sz="0" w:space="0" w:color="auto"/>
        <w:left w:val="none" w:sz="0" w:space="0" w:color="auto"/>
        <w:bottom w:val="none" w:sz="0" w:space="0" w:color="auto"/>
        <w:right w:val="none" w:sz="0" w:space="0" w:color="auto"/>
      </w:divBdr>
    </w:div>
    <w:div w:id="97524231">
      <w:bodyDiv w:val="1"/>
      <w:marLeft w:val="0"/>
      <w:marRight w:val="0"/>
      <w:marTop w:val="0"/>
      <w:marBottom w:val="0"/>
      <w:divBdr>
        <w:top w:val="none" w:sz="0" w:space="0" w:color="auto"/>
        <w:left w:val="none" w:sz="0" w:space="0" w:color="auto"/>
        <w:bottom w:val="none" w:sz="0" w:space="0" w:color="auto"/>
        <w:right w:val="none" w:sz="0" w:space="0" w:color="auto"/>
      </w:divBdr>
    </w:div>
    <w:div w:id="100538883">
      <w:bodyDiv w:val="1"/>
      <w:marLeft w:val="0"/>
      <w:marRight w:val="0"/>
      <w:marTop w:val="0"/>
      <w:marBottom w:val="0"/>
      <w:divBdr>
        <w:top w:val="none" w:sz="0" w:space="0" w:color="auto"/>
        <w:left w:val="none" w:sz="0" w:space="0" w:color="auto"/>
        <w:bottom w:val="none" w:sz="0" w:space="0" w:color="auto"/>
        <w:right w:val="none" w:sz="0" w:space="0" w:color="auto"/>
      </w:divBdr>
    </w:div>
    <w:div w:id="115490277">
      <w:bodyDiv w:val="1"/>
      <w:marLeft w:val="0"/>
      <w:marRight w:val="0"/>
      <w:marTop w:val="0"/>
      <w:marBottom w:val="0"/>
      <w:divBdr>
        <w:top w:val="none" w:sz="0" w:space="0" w:color="auto"/>
        <w:left w:val="none" w:sz="0" w:space="0" w:color="auto"/>
        <w:bottom w:val="none" w:sz="0" w:space="0" w:color="auto"/>
        <w:right w:val="none" w:sz="0" w:space="0" w:color="auto"/>
      </w:divBdr>
    </w:div>
    <w:div w:id="124083700">
      <w:bodyDiv w:val="1"/>
      <w:marLeft w:val="0"/>
      <w:marRight w:val="0"/>
      <w:marTop w:val="0"/>
      <w:marBottom w:val="0"/>
      <w:divBdr>
        <w:top w:val="none" w:sz="0" w:space="0" w:color="auto"/>
        <w:left w:val="none" w:sz="0" w:space="0" w:color="auto"/>
        <w:bottom w:val="none" w:sz="0" w:space="0" w:color="auto"/>
        <w:right w:val="none" w:sz="0" w:space="0" w:color="auto"/>
      </w:divBdr>
    </w:div>
    <w:div w:id="130755585">
      <w:bodyDiv w:val="1"/>
      <w:marLeft w:val="0"/>
      <w:marRight w:val="0"/>
      <w:marTop w:val="0"/>
      <w:marBottom w:val="0"/>
      <w:divBdr>
        <w:top w:val="none" w:sz="0" w:space="0" w:color="auto"/>
        <w:left w:val="none" w:sz="0" w:space="0" w:color="auto"/>
        <w:bottom w:val="none" w:sz="0" w:space="0" w:color="auto"/>
        <w:right w:val="none" w:sz="0" w:space="0" w:color="auto"/>
      </w:divBdr>
    </w:div>
    <w:div w:id="133254725">
      <w:bodyDiv w:val="1"/>
      <w:marLeft w:val="0"/>
      <w:marRight w:val="0"/>
      <w:marTop w:val="0"/>
      <w:marBottom w:val="0"/>
      <w:divBdr>
        <w:top w:val="none" w:sz="0" w:space="0" w:color="auto"/>
        <w:left w:val="none" w:sz="0" w:space="0" w:color="auto"/>
        <w:bottom w:val="none" w:sz="0" w:space="0" w:color="auto"/>
        <w:right w:val="none" w:sz="0" w:space="0" w:color="auto"/>
      </w:divBdr>
    </w:div>
    <w:div w:id="133641927">
      <w:bodyDiv w:val="1"/>
      <w:marLeft w:val="0"/>
      <w:marRight w:val="0"/>
      <w:marTop w:val="0"/>
      <w:marBottom w:val="0"/>
      <w:divBdr>
        <w:top w:val="none" w:sz="0" w:space="0" w:color="auto"/>
        <w:left w:val="none" w:sz="0" w:space="0" w:color="auto"/>
        <w:bottom w:val="none" w:sz="0" w:space="0" w:color="auto"/>
        <w:right w:val="none" w:sz="0" w:space="0" w:color="auto"/>
      </w:divBdr>
    </w:div>
    <w:div w:id="135536055">
      <w:bodyDiv w:val="1"/>
      <w:marLeft w:val="0"/>
      <w:marRight w:val="0"/>
      <w:marTop w:val="0"/>
      <w:marBottom w:val="0"/>
      <w:divBdr>
        <w:top w:val="none" w:sz="0" w:space="0" w:color="auto"/>
        <w:left w:val="none" w:sz="0" w:space="0" w:color="auto"/>
        <w:bottom w:val="none" w:sz="0" w:space="0" w:color="auto"/>
        <w:right w:val="none" w:sz="0" w:space="0" w:color="auto"/>
      </w:divBdr>
    </w:div>
    <w:div w:id="175392398">
      <w:bodyDiv w:val="1"/>
      <w:marLeft w:val="0"/>
      <w:marRight w:val="0"/>
      <w:marTop w:val="0"/>
      <w:marBottom w:val="0"/>
      <w:divBdr>
        <w:top w:val="none" w:sz="0" w:space="0" w:color="auto"/>
        <w:left w:val="none" w:sz="0" w:space="0" w:color="auto"/>
        <w:bottom w:val="none" w:sz="0" w:space="0" w:color="auto"/>
        <w:right w:val="none" w:sz="0" w:space="0" w:color="auto"/>
      </w:divBdr>
    </w:div>
    <w:div w:id="188951377">
      <w:bodyDiv w:val="1"/>
      <w:marLeft w:val="0"/>
      <w:marRight w:val="0"/>
      <w:marTop w:val="0"/>
      <w:marBottom w:val="0"/>
      <w:divBdr>
        <w:top w:val="none" w:sz="0" w:space="0" w:color="auto"/>
        <w:left w:val="none" w:sz="0" w:space="0" w:color="auto"/>
        <w:bottom w:val="none" w:sz="0" w:space="0" w:color="auto"/>
        <w:right w:val="none" w:sz="0" w:space="0" w:color="auto"/>
      </w:divBdr>
    </w:div>
    <w:div w:id="201091813">
      <w:bodyDiv w:val="1"/>
      <w:marLeft w:val="0"/>
      <w:marRight w:val="0"/>
      <w:marTop w:val="0"/>
      <w:marBottom w:val="0"/>
      <w:divBdr>
        <w:top w:val="none" w:sz="0" w:space="0" w:color="auto"/>
        <w:left w:val="none" w:sz="0" w:space="0" w:color="auto"/>
        <w:bottom w:val="none" w:sz="0" w:space="0" w:color="auto"/>
        <w:right w:val="none" w:sz="0" w:space="0" w:color="auto"/>
      </w:divBdr>
    </w:div>
    <w:div w:id="244729508">
      <w:bodyDiv w:val="1"/>
      <w:marLeft w:val="0"/>
      <w:marRight w:val="0"/>
      <w:marTop w:val="0"/>
      <w:marBottom w:val="0"/>
      <w:divBdr>
        <w:top w:val="none" w:sz="0" w:space="0" w:color="auto"/>
        <w:left w:val="none" w:sz="0" w:space="0" w:color="auto"/>
        <w:bottom w:val="none" w:sz="0" w:space="0" w:color="auto"/>
        <w:right w:val="none" w:sz="0" w:space="0" w:color="auto"/>
      </w:divBdr>
    </w:div>
    <w:div w:id="265697396">
      <w:bodyDiv w:val="1"/>
      <w:marLeft w:val="0"/>
      <w:marRight w:val="0"/>
      <w:marTop w:val="0"/>
      <w:marBottom w:val="0"/>
      <w:divBdr>
        <w:top w:val="none" w:sz="0" w:space="0" w:color="auto"/>
        <w:left w:val="none" w:sz="0" w:space="0" w:color="auto"/>
        <w:bottom w:val="none" w:sz="0" w:space="0" w:color="auto"/>
        <w:right w:val="none" w:sz="0" w:space="0" w:color="auto"/>
      </w:divBdr>
    </w:div>
    <w:div w:id="269244236">
      <w:bodyDiv w:val="1"/>
      <w:marLeft w:val="0"/>
      <w:marRight w:val="0"/>
      <w:marTop w:val="0"/>
      <w:marBottom w:val="0"/>
      <w:divBdr>
        <w:top w:val="none" w:sz="0" w:space="0" w:color="auto"/>
        <w:left w:val="none" w:sz="0" w:space="0" w:color="auto"/>
        <w:bottom w:val="none" w:sz="0" w:space="0" w:color="auto"/>
        <w:right w:val="none" w:sz="0" w:space="0" w:color="auto"/>
      </w:divBdr>
    </w:div>
    <w:div w:id="292563320">
      <w:bodyDiv w:val="1"/>
      <w:marLeft w:val="0"/>
      <w:marRight w:val="0"/>
      <w:marTop w:val="0"/>
      <w:marBottom w:val="0"/>
      <w:divBdr>
        <w:top w:val="none" w:sz="0" w:space="0" w:color="auto"/>
        <w:left w:val="none" w:sz="0" w:space="0" w:color="auto"/>
        <w:bottom w:val="none" w:sz="0" w:space="0" w:color="auto"/>
        <w:right w:val="none" w:sz="0" w:space="0" w:color="auto"/>
      </w:divBdr>
    </w:div>
    <w:div w:id="297958279">
      <w:bodyDiv w:val="1"/>
      <w:marLeft w:val="0"/>
      <w:marRight w:val="0"/>
      <w:marTop w:val="0"/>
      <w:marBottom w:val="0"/>
      <w:divBdr>
        <w:top w:val="none" w:sz="0" w:space="0" w:color="auto"/>
        <w:left w:val="none" w:sz="0" w:space="0" w:color="auto"/>
        <w:bottom w:val="none" w:sz="0" w:space="0" w:color="auto"/>
        <w:right w:val="none" w:sz="0" w:space="0" w:color="auto"/>
      </w:divBdr>
    </w:div>
    <w:div w:id="302664655">
      <w:bodyDiv w:val="1"/>
      <w:marLeft w:val="0"/>
      <w:marRight w:val="0"/>
      <w:marTop w:val="0"/>
      <w:marBottom w:val="0"/>
      <w:divBdr>
        <w:top w:val="none" w:sz="0" w:space="0" w:color="auto"/>
        <w:left w:val="none" w:sz="0" w:space="0" w:color="auto"/>
        <w:bottom w:val="none" w:sz="0" w:space="0" w:color="auto"/>
        <w:right w:val="none" w:sz="0" w:space="0" w:color="auto"/>
      </w:divBdr>
    </w:div>
    <w:div w:id="323095737">
      <w:bodyDiv w:val="1"/>
      <w:marLeft w:val="0"/>
      <w:marRight w:val="0"/>
      <w:marTop w:val="0"/>
      <w:marBottom w:val="0"/>
      <w:divBdr>
        <w:top w:val="none" w:sz="0" w:space="0" w:color="auto"/>
        <w:left w:val="none" w:sz="0" w:space="0" w:color="auto"/>
        <w:bottom w:val="none" w:sz="0" w:space="0" w:color="auto"/>
        <w:right w:val="none" w:sz="0" w:space="0" w:color="auto"/>
      </w:divBdr>
    </w:div>
    <w:div w:id="329717531">
      <w:bodyDiv w:val="1"/>
      <w:marLeft w:val="0"/>
      <w:marRight w:val="0"/>
      <w:marTop w:val="0"/>
      <w:marBottom w:val="0"/>
      <w:divBdr>
        <w:top w:val="none" w:sz="0" w:space="0" w:color="auto"/>
        <w:left w:val="none" w:sz="0" w:space="0" w:color="auto"/>
        <w:bottom w:val="none" w:sz="0" w:space="0" w:color="auto"/>
        <w:right w:val="none" w:sz="0" w:space="0" w:color="auto"/>
      </w:divBdr>
    </w:div>
    <w:div w:id="368409536">
      <w:bodyDiv w:val="1"/>
      <w:marLeft w:val="0"/>
      <w:marRight w:val="0"/>
      <w:marTop w:val="0"/>
      <w:marBottom w:val="0"/>
      <w:divBdr>
        <w:top w:val="none" w:sz="0" w:space="0" w:color="auto"/>
        <w:left w:val="none" w:sz="0" w:space="0" w:color="auto"/>
        <w:bottom w:val="none" w:sz="0" w:space="0" w:color="auto"/>
        <w:right w:val="none" w:sz="0" w:space="0" w:color="auto"/>
      </w:divBdr>
    </w:div>
    <w:div w:id="371349300">
      <w:bodyDiv w:val="1"/>
      <w:marLeft w:val="0"/>
      <w:marRight w:val="0"/>
      <w:marTop w:val="0"/>
      <w:marBottom w:val="0"/>
      <w:divBdr>
        <w:top w:val="none" w:sz="0" w:space="0" w:color="auto"/>
        <w:left w:val="none" w:sz="0" w:space="0" w:color="auto"/>
        <w:bottom w:val="none" w:sz="0" w:space="0" w:color="auto"/>
        <w:right w:val="none" w:sz="0" w:space="0" w:color="auto"/>
      </w:divBdr>
    </w:div>
    <w:div w:id="392001384">
      <w:bodyDiv w:val="1"/>
      <w:marLeft w:val="0"/>
      <w:marRight w:val="0"/>
      <w:marTop w:val="0"/>
      <w:marBottom w:val="0"/>
      <w:divBdr>
        <w:top w:val="none" w:sz="0" w:space="0" w:color="auto"/>
        <w:left w:val="none" w:sz="0" w:space="0" w:color="auto"/>
        <w:bottom w:val="none" w:sz="0" w:space="0" w:color="auto"/>
        <w:right w:val="none" w:sz="0" w:space="0" w:color="auto"/>
      </w:divBdr>
    </w:div>
    <w:div w:id="400561633">
      <w:bodyDiv w:val="1"/>
      <w:marLeft w:val="0"/>
      <w:marRight w:val="0"/>
      <w:marTop w:val="0"/>
      <w:marBottom w:val="0"/>
      <w:divBdr>
        <w:top w:val="none" w:sz="0" w:space="0" w:color="auto"/>
        <w:left w:val="none" w:sz="0" w:space="0" w:color="auto"/>
        <w:bottom w:val="none" w:sz="0" w:space="0" w:color="auto"/>
        <w:right w:val="none" w:sz="0" w:space="0" w:color="auto"/>
      </w:divBdr>
    </w:div>
    <w:div w:id="409037537">
      <w:bodyDiv w:val="1"/>
      <w:marLeft w:val="0"/>
      <w:marRight w:val="0"/>
      <w:marTop w:val="0"/>
      <w:marBottom w:val="0"/>
      <w:divBdr>
        <w:top w:val="none" w:sz="0" w:space="0" w:color="auto"/>
        <w:left w:val="none" w:sz="0" w:space="0" w:color="auto"/>
        <w:bottom w:val="none" w:sz="0" w:space="0" w:color="auto"/>
        <w:right w:val="none" w:sz="0" w:space="0" w:color="auto"/>
      </w:divBdr>
    </w:div>
    <w:div w:id="419526370">
      <w:bodyDiv w:val="1"/>
      <w:marLeft w:val="0"/>
      <w:marRight w:val="0"/>
      <w:marTop w:val="0"/>
      <w:marBottom w:val="0"/>
      <w:divBdr>
        <w:top w:val="none" w:sz="0" w:space="0" w:color="auto"/>
        <w:left w:val="none" w:sz="0" w:space="0" w:color="auto"/>
        <w:bottom w:val="none" w:sz="0" w:space="0" w:color="auto"/>
        <w:right w:val="none" w:sz="0" w:space="0" w:color="auto"/>
      </w:divBdr>
    </w:div>
    <w:div w:id="419566412">
      <w:bodyDiv w:val="1"/>
      <w:marLeft w:val="0"/>
      <w:marRight w:val="0"/>
      <w:marTop w:val="0"/>
      <w:marBottom w:val="0"/>
      <w:divBdr>
        <w:top w:val="none" w:sz="0" w:space="0" w:color="auto"/>
        <w:left w:val="none" w:sz="0" w:space="0" w:color="auto"/>
        <w:bottom w:val="none" w:sz="0" w:space="0" w:color="auto"/>
        <w:right w:val="none" w:sz="0" w:space="0" w:color="auto"/>
      </w:divBdr>
    </w:div>
    <w:div w:id="427432707">
      <w:bodyDiv w:val="1"/>
      <w:marLeft w:val="0"/>
      <w:marRight w:val="0"/>
      <w:marTop w:val="0"/>
      <w:marBottom w:val="0"/>
      <w:divBdr>
        <w:top w:val="none" w:sz="0" w:space="0" w:color="auto"/>
        <w:left w:val="none" w:sz="0" w:space="0" w:color="auto"/>
        <w:bottom w:val="none" w:sz="0" w:space="0" w:color="auto"/>
        <w:right w:val="none" w:sz="0" w:space="0" w:color="auto"/>
      </w:divBdr>
    </w:div>
    <w:div w:id="430778316">
      <w:bodyDiv w:val="1"/>
      <w:marLeft w:val="0"/>
      <w:marRight w:val="0"/>
      <w:marTop w:val="0"/>
      <w:marBottom w:val="0"/>
      <w:divBdr>
        <w:top w:val="none" w:sz="0" w:space="0" w:color="auto"/>
        <w:left w:val="none" w:sz="0" w:space="0" w:color="auto"/>
        <w:bottom w:val="none" w:sz="0" w:space="0" w:color="auto"/>
        <w:right w:val="none" w:sz="0" w:space="0" w:color="auto"/>
      </w:divBdr>
    </w:div>
    <w:div w:id="456947147">
      <w:bodyDiv w:val="1"/>
      <w:marLeft w:val="0"/>
      <w:marRight w:val="0"/>
      <w:marTop w:val="0"/>
      <w:marBottom w:val="0"/>
      <w:divBdr>
        <w:top w:val="none" w:sz="0" w:space="0" w:color="auto"/>
        <w:left w:val="none" w:sz="0" w:space="0" w:color="auto"/>
        <w:bottom w:val="none" w:sz="0" w:space="0" w:color="auto"/>
        <w:right w:val="none" w:sz="0" w:space="0" w:color="auto"/>
      </w:divBdr>
    </w:div>
    <w:div w:id="459998564">
      <w:bodyDiv w:val="1"/>
      <w:marLeft w:val="0"/>
      <w:marRight w:val="0"/>
      <w:marTop w:val="0"/>
      <w:marBottom w:val="0"/>
      <w:divBdr>
        <w:top w:val="none" w:sz="0" w:space="0" w:color="auto"/>
        <w:left w:val="none" w:sz="0" w:space="0" w:color="auto"/>
        <w:bottom w:val="none" w:sz="0" w:space="0" w:color="auto"/>
        <w:right w:val="none" w:sz="0" w:space="0" w:color="auto"/>
      </w:divBdr>
    </w:div>
    <w:div w:id="473761284">
      <w:bodyDiv w:val="1"/>
      <w:marLeft w:val="0"/>
      <w:marRight w:val="0"/>
      <w:marTop w:val="0"/>
      <w:marBottom w:val="0"/>
      <w:divBdr>
        <w:top w:val="none" w:sz="0" w:space="0" w:color="auto"/>
        <w:left w:val="none" w:sz="0" w:space="0" w:color="auto"/>
        <w:bottom w:val="none" w:sz="0" w:space="0" w:color="auto"/>
        <w:right w:val="none" w:sz="0" w:space="0" w:color="auto"/>
      </w:divBdr>
      <w:divsChild>
        <w:div w:id="1266883399">
          <w:marLeft w:val="0"/>
          <w:marRight w:val="0"/>
          <w:marTop w:val="0"/>
          <w:marBottom w:val="200"/>
          <w:divBdr>
            <w:top w:val="none" w:sz="0" w:space="0" w:color="auto"/>
            <w:left w:val="none" w:sz="0" w:space="0" w:color="auto"/>
            <w:bottom w:val="none" w:sz="0" w:space="0" w:color="auto"/>
            <w:right w:val="none" w:sz="0" w:space="0" w:color="auto"/>
          </w:divBdr>
        </w:div>
        <w:div w:id="2136557158">
          <w:marLeft w:val="0"/>
          <w:marRight w:val="1134"/>
          <w:marTop w:val="0"/>
          <w:marBottom w:val="0"/>
          <w:divBdr>
            <w:top w:val="none" w:sz="0" w:space="0" w:color="auto"/>
            <w:left w:val="none" w:sz="0" w:space="0" w:color="auto"/>
            <w:bottom w:val="none" w:sz="0" w:space="0" w:color="auto"/>
            <w:right w:val="none" w:sz="0" w:space="0" w:color="auto"/>
          </w:divBdr>
        </w:div>
        <w:div w:id="1719284155">
          <w:marLeft w:val="0"/>
          <w:marRight w:val="0"/>
          <w:marTop w:val="0"/>
          <w:marBottom w:val="200"/>
          <w:divBdr>
            <w:top w:val="none" w:sz="0" w:space="0" w:color="auto"/>
            <w:left w:val="none" w:sz="0" w:space="0" w:color="auto"/>
            <w:bottom w:val="none" w:sz="0" w:space="0" w:color="auto"/>
            <w:right w:val="none" w:sz="0" w:space="0" w:color="auto"/>
          </w:divBdr>
        </w:div>
        <w:div w:id="1942831107">
          <w:marLeft w:val="0"/>
          <w:marRight w:val="0"/>
          <w:marTop w:val="0"/>
          <w:marBottom w:val="200"/>
          <w:divBdr>
            <w:top w:val="none" w:sz="0" w:space="0" w:color="auto"/>
            <w:left w:val="none" w:sz="0" w:space="0" w:color="auto"/>
            <w:bottom w:val="none" w:sz="0" w:space="0" w:color="auto"/>
            <w:right w:val="none" w:sz="0" w:space="0" w:color="auto"/>
          </w:divBdr>
        </w:div>
        <w:div w:id="1419861747">
          <w:marLeft w:val="0"/>
          <w:marRight w:val="0"/>
          <w:marTop w:val="0"/>
          <w:marBottom w:val="200"/>
          <w:divBdr>
            <w:top w:val="none" w:sz="0" w:space="0" w:color="auto"/>
            <w:left w:val="none" w:sz="0" w:space="0" w:color="auto"/>
            <w:bottom w:val="none" w:sz="0" w:space="0" w:color="auto"/>
            <w:right w:val="none" w:sz="0" w:space="0" w:color="auto"/>
          </w:divBdr>
        </w:div>
        <w:div w:id="933783477">
          <w:marLeft w:val="0"/>
          <w:marRight w:val="1134"/>
          <w:marTop w:val="0"/>
          <w:marBottom w:val="0"/>
          <w:divBdr>
            <w:top w:val="none" w:sz="0" w:space="0" w:color="auto"/>
            <w:left w:val="none" w:sz="0" w:space="0" w:color="auto"/>
            <w:bottom w:val="none" w:sz="0" w:space="0" w:color="auto"/>
            <w:right w:val="none" w:sz="0" w:space="0" w:color="auto"/>
          </w:divBdr>
        </w:div>
        <w:div w:id="939146334">
          <w:marLeft w:val="0"/>
          <w:marRight w:val="1134"/>
          <w:marTop w:val="0"/>
          <w:marBottom w:val="0"/>
          <w:divBdr>
            <w:top w:val="none" w:sz="0" w:space="0" w:color="auto"/>
            <w:left w:val="none" w:sz="0" w:space="0" w:color="auto"/>
            <w:bottom w:val="none" w:sz="0" w:space="0" w:color="auto"/>
            <w:right w:val="none" w:sz="0" w:space="0" w:color="auto"/>
          </w:divBdr>
        </w:div>
        <w:div w:id="1872524292">
          <w:marLeft w:val="0"/>
          <w:marRight w:val="1134"/>
          <w:marTop w:val="0"/>
          <w:marBottom w:val="0"/>
          <w:divBdr>
            <w:top w:val="none" w:sz="0" w:space="0" w:color="auto"/>
            <w:left w:val="none" w:sz="0" w:space="0" w:color="auto"/>
            <w:bottom w:val="none" w:sz="0" w:space="0" w:color="auto"/>
            <w:right w:val="none" w:sz="0" w:space="0" w:color="auto"/>
          </w:divBdr>
        </w:div>
        <w:div w:id="1435057933">
          <w:marLeft w:val="0"/>
          <w:marRight w:val="0"/>
          <w:marTop w:val="0"/>
          <w:marBottom w:val="200"/>
          <w:divBdr>
            <w:top w:val="none" w:sz="0" w:space="0" w:color="auto"/>
            <w:left w:val="none" w:sz="0" w:space="0" w:color="auto"/>
            <w:bottom w:val="none" w:sz="0" w:space="0" w:color="auto"/>
            <w:right w:val="none" w:sz="0" w:space="0" w:color="auto"/>
          </w:divBdr>
        </w:div>
        <w:div w:id="1701975414">
          <w:marLeft w:val="0"/>
          <w:marRight w:val="1134"/>
          <w:marTop w:val="0"/>
          <w:marBottom w:val="0"/>
          <w:divBdr>
            <w:top w:val="none" w:sz="0" w:space="0" w:color="auto"/>
            <w:left w:val="none" w:sz="0" w:space="0" w:color="auto"/>
            <w:bottom w:val="none" w:sz="0" w:space="0" w:color="auto"/>
            <w:right w:val="none" w:sz="0" w:space="0" w:color="auto"/>
          </w:divBdr>
        </w:div>
        <w:div w:id="1655335104">
          <w:marLeft w:val="0"/>
          <w:marRight w:val="1134"/>
          <w:marTop w:val="0"/>
          <w:marBottom w:val="0"/>
          <w:divBdr>
            <w:top w:val="none" w:sz="0" w:space="0" w:color="auto"/>
            <w:left w:val="none" w:sz="0" w:space="0" w:color="auto"/>
            <w:bottom w:val="none" w:sz="0" w:space="0" w:color="auto"/>
            <w:right w:val="none" w:sz="0" w:space="0" w:color="auto"/>
          </w:divBdr>
        </w:div>
        <w:div w:id="626012823">
          <w:marLeft w:val="0"/>
          <w:marRight w:val="1134"/>
          <w:marTop w:val="0"/>
          <w:marBottom w:val="0"/>
          <w:divBdr>
            <w:top w:val="none" w:sz="0" w:space="0" w:color="auto"/>
            <w:left w:val="none" w:sz="0" w:space="0" w:color="auto"/>
            <w:bottom w:val="none" w:sz="0" w:space="0" w:color="auto"/>
            <w:right w:val="none" w:sz="0" w:space="0" w:color="auto"/>
          </w:divBdr>
        </w:div>
        <w:div w:id="1507360741">
          <w:marLeft w:val="0"/>
          <w:marRight w:val="0"/>
          <w:marTop w:val="0"/>
          <w:marBottom w:val="200"/>
          <w:divBdr>
            <w:top w:val="none" w:sz="0" w:space="0" w:color="auto"/>
            <w:left w:val="none" w:sz="0" w:space="0" w:color="auto"/>
            <w:bottom w:val="none" w:sz="0" w:space="0" w:color="auto"/>
            <w:right w:val="none" w:sz="0" w:space="0" w:color="auto"/>
          </w:divBdr>
        </w:div>
        <w:div w:id="667556823">
          <w:marLeft w:val="0"/>
          <w:marRight w:val="0"/>
          <w:marTop w:val="0"/>
          <w:marBottom w:val="200"/>
          <w:divBdr>
            <w:top w:val="none" w:sz="0" w:space="0" w:color="auto"/>
            <w:left w:val="none" w:sz="0" w:space="0" w:color="auto"/>
            <w:bottom w:val="none" w:sz="0" w:space="0" w:color="auto"/>
            <w:right w:val="none" w:sz="0" w:space="0" w:color="auto"/>
          </w:divBdr>
        </w:div>
      </w:divsChild>
    </w:div>
    <w:div w:id="482236221">
      <w:bodyDiv w:val="1"/>
      <w:marLeft w:val="0"/>
      <w:marRight w:val="0"/>
      <w:marTop w:val="0"/>
      <w:marBottom w:val="0"/>
      <w:divBdr>
        <w:top w:val="none" w:sz="0" w:space="0" w:color="auto"/>
        <w:left w:val="none" w:sz="0" w:space="0" w:color="auto"/>
        <w:bottom w:val="none" w:sz="0" w:space="0" w:color="auto"/>
        <w:right w:val="none" w:sz="0" w:space="0" w:color="auto"/>
      </w:divBdr>
    </w:div>
    <w:div w:id="482279698">
      <w:bodyDiv w:val="1"/>
      <w:marLeft w:val="0"/>
      <w:marRight w:val="0"/>
      <w:marTop w:val="0"/>
      <w:marBottom w:val="0"/>
      <w:divBdr>
        <w:top w:val="none" w:sz="0" w:space="0" w:color="auto"/>
        <w:left w:val="none" w:sz="0" w:space="0" w:color="auto"/>
        <w:bottom w:val="none" w:sz="0" w:space="0" w:color="auto"/>
        <w:right w:val="none" w:sz="0" w:space="0" w:color="auto"/>
      </w:divBdr>
    </w:div>
    <w:div w:id="500631831">
      <w:bodyDiv w:val="1"/>
      <w:marLeft w:val="0"/>
      <w:marRight w:val="0"/>
      <w:marTop w:val="0"/>
      <w:marBottom w:val="0"/>
      <w:divBdr>
        <w:top w:val="none" w:sz="0" w:space="0" w:color="auto"/>
        <w:left w:val="none" w:sz="0" w:space="0" w:color="auto"/>
        <w:bottom w:val="none" w:sz="0" w:space="0" w:color="auto"/>
        <w:right w:val="none" w:sz="0" w:space="0" w:color="auto"/>
      </w:divBdr>
    </w:div>
    <w:div w:id="502745377">
      <w:bodyDiv w:val="1"/>
      <w:marLeft w:val="0"/>
      <w:marRight w:val="0"/>
      <w:marTop w:val="0"/>
      <w:marBottom w:val="0"/>
      <w:divBdr>
        <w:top w:val="none" w:sz="0" w:space="0" w:color="auto"/>
        <w:left w:val="none" w:sz="0" w:space="0" w:color="auto"/>
        <w:bottom w:val="none" w:sz="0" w:space="0" w:color="auto"/>
        <w:right w:val="none" w:sz="0" w:space="0" w:color="auto"/>
      </w:divBdr>
    </w:div>
    <w:div w:id="547110244">
      <w:bodyDiv w:val="1"/>
      <w:marLeft w:val="0"/>
      <w:marRight w:val="0"/>
      <w:marTop w:val="0"/>
      <w:marBottom w:val="0"/>
      <w:divBdr>
        <w:top w:val="none" w:sz="0" w:space="0" w:color="auto"/>
        <w:left w:val="none" w:sz="0" w:space="0" w:color="auto"/>
        <w:bottom w:val="none" w:sz="0" w:space="0" w:color="auto"/>
        <w:right w:val="none" w:sz="0" w:space="0" w:color="auto"/>
      </w:divBdr>
    </w:div>
    <w:div w:id="585573124">
      <w:bodyDiv w:val="1"/>
      <w:marLeft w:val="0"/>
      <w:marRight w:val="0"/>
      <w:marTop w:val="0"/>
      <w:marBottom w:val="0"/>
      <w:divBdr>
        <w:top w:val="none" w:sz="0" w:space="0" w:color="auto"/>
        <w:left w:val="none" w:sz="0" w:space="0" w:color="auto"/>
        <w:bottom w:val="none" w:sz="0" w:space="0" w:color="auto"/>
        <w:right w:val="none" w:sz="0" w:space="0" w:color="auto"/>
      </w:divBdr>
    </w:div>
    <w:div w:id="586615053">
      <w:bodyDiv w:val="1"/>
      <w:marLeft w:val="0"/>
      <w:marRight w:val="0"/>
      <w:marTop w:val="0"/>
      <w:marBottom w:val="0"/>
      <w:divBdr>
        <w:top w:val="none" w:sz="0" w:space="0" w:color="auto"/>
        <w:left w:val="none" w:sz="0" w:space="0" w:color="auto"/>
        <w:bottom w:val="none" w:sz="0" w:space="0" w:color="auto"/>
        <w:right w:val="none" w:sz="0" w:space="0" w:color="auto"/>
      </w:divBdr>
    </w:div>
    <w:div w:id="593711415">
      <w:bodyDiv w:val="1"/>
      <w:marLeft w:val="0"/>
      <w:marRight w:val="0"/>
      <w:marTop w:val="0"/>
      <w:marBottom w:val="0"/>
      <w:divBdr>
        <w:top w:val="none" w:sz="0" w:space="0" w:color="auto"/>
        <w:left w:val="none" w:sz="0" w:space="0" w:color="auto"/>
        <w:bottom w:val="none" w:sz="0" w:space="0" w:color="auto"/>
        <w:right w:val="none" w:sz="0" w:space="0" w:color="auto"/>
      </w:divBdr>
    </w:div>
    <w:div w:id="613246951">
      <w:bodyDiv w:val="1"/>
      <w:marLeft w:val="0"/>
      <w:marRight w:val="0"/>
      <w:marTop w:val="0"/>
      <w:marBottom w:val="0"/>
      <w:divBdr>
        <w:top w:val="none" w:sz="0" w:space="0" w:color="auto"/>
        <w:left w:val="none" w:sz="0" w:space="0" w:color="auto"/>
        <w:bottom w:val="none" w:sz="0" w:space="0" w:color="auto"/>
        <w:right w:val="none" w:sz="0" w:space="0" w:color="auto"/>
      </w:divBdr>
    </w:div>
    <w:div w:id="674572755">
      <w:bodyDiv w:val="1"/>
      <w:marLeft w:val="0"/>
      <w:marRight w:val="0"/>
      <w:marTop w:val="0"/>
      <w:marBottom w:val="0"/>
      <w:divBdr>
        <w:top w:val="none" w:sz="0" w:space="0" w:color="auto"/>
        <w:left w:val="none" w:sz="0" w:space="0" w:color="auto"/>
        <w:bottom w:val="none" w:sz="0" w:space="0" w:color="auto"/>
        <w:right w:val="none" w:sz="0" w:space="0" w:color="auto"/>
      </w:divBdr>
    </w:div>
    <w:div w:id="690882315">
      <w:bodyDiv w:val="1"/>
      <w:marLeft w:val="0"/>
      <w:marRight w:val="0"/>
      <w:marTop w:val="0"/>
      <w:marBottom w:val="0"/>
      <w:divBdr>
        <w:top w:val="none" w:sz="0" w:space="0" w:color="auto"/>
        <w:left w:val="none" w:sz="0" w:space="0" w:color="auto"/>
        <w:bottom w:val="none" w:sz="0" w:space="0" w:color="auto"/>
        <w:right w:val="none" w:sz="0" w:space="0" w:color="auto"/>
      </w:divBdr>
    </w:div>
    <w:div w:id="727536012">
      <w:bodyDiv w:val="1"/>
      <w:marLeft w:val="0"/>
      <w:marRight w:val="0"/>
      <w:marTop w:val="0"/>
      <w:marBottom w:val="0"/>
      <w:divBdr>
        <w:top w:val="none" w:sz="0" w:space="0" w:color="auto"/>
        <w:left w:val="none" w:sz="0" w:space="0" w:color="auto"/>
        <w:bottom w:val="none" w:sz="0" w:space="0" w:color="auto"/>
        <w:right w:val="none" w:sz="0" w:space="0" w:color="auto"/>
      </w:divBdr>
    </w:div>
    <w:div w:id="753286681">
      <w:bodyDiv w:val="1"/>
      <w:marLeft w:val="0"/>
      <w:marRight w:val="0"/>
      <w:marTop w:val="0"/>
      <w:marBottom w:val="0"/>
      <w:divBdr>
        <w:top w:val="none" w:sz="0" w:space="0" w:color="auto"/>
        <w:left w:val="none" w:sz="0" w:space="0" w:color="auto"/>
        <w:bottom w:val="none" w:sz="0" w:space="0" w:color="auto"/>
        <w:right w:val="none" w:sz="0" w:space="0" w:color="auto"/>
      </w:divBdr>
    </w:div>
    <w:div w:id="774401654">
      <w:bodyDiv w:val="1"/>
      <w:marLeft w:val="0"/>
      <w:marRight w:val="0"/>
      <w:marTop w:val="0"/>
      <w:marBottom w:val="0"/>
      <w:divBdr>
        <w:top w:val="none" w:sz="0" w:space="0" w:color="auto"/>
        <w:left w:val="none" w:sz="0" w:space="0" w:color="auto"/>
        <w:bottom w:val="none" w:sz="0" w:space="0" w:color="auto"/>
        <w:right w:val="none" w:sz="0" w:space="0" w:color="auto"/>
      </w:divBdr>
    </w:div>
    <w:div w:id="793796114">
      <w:bodyDiv w:val="1"/>
      <w:marLeft w:val="0"/>
      <w:marRight w:val="0"/>
      <w:marTop w:val="0"/>
      <w:marBottom w:val="0"/>
      <w:divBdr>
        <w:top w:val="none" w:sz="0" w:space="0" w:color="auto"/>
        <w:left w:val="none" w:sz="0" w:space="0" w:color="auto"/>
        <w:bottom w:val="none" w:sz="0" w:space="0" w:color="auto"/>
        <w:right w:val="none" w:sz="0" w:space="0" w:color="auto"/>
      </w:divBdr>
    </w:div>
    <w:div w:id="818495907">
      <w:bodyDiv w:val="1"/>
      <w:marLeft w:val="0"/>
      <w:marRight w:val="0"/>
      <w:marTop w:val="0"/>
      <w:marBottom w:val="0"/>
      <w:divBdr>
        <w:top w:val="none" w:sz="0" w:space="0" w:color="auto"/>
        <w:left w:val="none" w:sz="0" w:space="0" w:color="auto"/>
        <w:bottom w:val="none" w:sz="0" w:space="0" w:color="auto"/>
        <w:right w:val="none" w:sz="0" w:space="0" w:color="auto"/>
      </w:divBdr>
    </w:div>
    <w:div w:id="821579493">
      <w:bodyDiv w:val="1"/>
      <w:marLeft w:val="0"/>
      <w:marRight w:val="0"/>
      <w:marTop w:val="0"/>
      <w:marBottom w:val="0"/>
      <w:divBdr>
        <w:top w:val="none" w:sz="0" w:space="0" w:color="auto"/>
        <w:left w:val="none" w:sz="0" w:space="0" w:color="auto"/>
        <w:bottom w:val="none" w:sz="0" w:space="0" w:color="auto"/>
        <w:right w:val="none" w:sz="0" w:space="0" w:color="auto"/>
      </w:divBdr>
    </w:div>
    <w:div w:id="822815894">
      <w:bodyDiv w:val="1"/>
      <w:marLeft w:val="0"/>
      <w:marRight w:val="0"/>
      <w:marTop w:val="0"/>
      <w:marBottom w:val="0"/>
      <w:divBdr>
        <w:top w:val="none" w:sz="0" w:space="0" w:color="auto"/>
        <w:left w:val="none" w:sz="0" w:space="0" w:color="auto"/>
        <w:bottom w:val="none" w:sz="0" w:space="0" w:color="auto"/>
        <w:right w:val="none" w:sz="0" w:space="0" w:color="auto"/>
      </w:divBdr>
    </w:div>
    <w:div w:id="825126471">
      <w:bodyDiv w:val="1"/>
      <w:marLeft w:val="0"/>
      <w:marRight w:val="0"/>
      <w:marTop w:val="0"/>
      <w:marBottom w:val="0"/>
      <w:divBdr>
        <w:top w:val="none" w:sz="0" w:space="0" w:color="auto"/>
        <w:left w:val="none" w:sz="0" w:space="0" w:color="auto"/>
        <w:bottom w:val="none" w:sz="0" w:space="0" w:color="auto"/>
        <w:right w:val="none" w:sz="0" w:space="0" w:color="auto"/>
      </w:divBdr>
    </w:div>
    <w:div w:id="829173503">
      <w:bodyDiv w:val="1"/>
      <w:marLeft w:val="0"/>
      <w:marRight w:val="0"/>
      <w:marTop w:val="0"/>
      <w:marBottom w:val="0"/>
      <w:divBdr>
        <w:top w:val="none" w:sz="0" w:space="0" w:color="auto"/>
        <w:left w:val="none" w:sz="0" w:space="0" w:color="auto"/>
        <w:bottom w:val="none" w:sz="0" w:space="0" w:color="auto"/>
        <w:right w:val="none" w:sz="0" w:space="0" w:color="auto"/>
      </w:divBdr>
    </w:div>
    <w:div w:id="858154085">
      <w:bodyDiv w:val="1"/>
      <w:marLeft w:val="0"/>
      <w:marRight w:val="0"/>
      <w:marTop w:val="0"/>
      <w:marBottom w:val="0"/>
      <w:divBdr>
        <w:top w:val="none" w:sz="0" w:space="0" w:color="auto"/>
        <w:left w:val="none" w:sz="0" w:space="0" w:color="auto"/>
        <w:bottom w:val="none" w:sz="0" w:space="0" w:color="auto"/>
        <w:right w:val="none" w:sz="0" w:space="0" w:color="auto"/>
      </w:divBdr>
    </w:div>
    <w:div w:id="866479832">
      <w:bodyDiv w:val="1"/>
      <w:marLeft w:val="0"/>
      <w:marRight w:val="0"/>
      <w:marTop w:val="0"/>
      <w:marBottom w:val="0"/>
      <w:divBdr>
        <w:top w:val="none" w:sz="0" w:space="0" w:color="auto"/>
        <w:left w:val="none" w:sz="0" w:space="0" w:color="auto"/>
        <w:bottom w:val="none" w:sz="0" w:space="0" w:color="auto"/>
        <w:right w:val="none" w:sz="0" w:space="0" w:color="auto"/>
      </w:divBdr>
    </w:div>
    <w:div w:id="872692004">
      <w:bodyDiv w:val="1"/>
      <w:marLeft w:val="0"/>
      <w:marRight w:val="0"/>
      <w:marTop w:val="0"/>
      <w:marBottom w:val="0"/>
      <w:divBdr>
        <w:top w:val="none" w:sz="0" w:space="0" w:color="auto"/>
        <w:left w:val="none" w:sz="0" w:space="0" w:color="auto"/>
        <w:bottom w:val="none" w:sz="0" w:space="0" w:color="auto"/>
        <w:right w:val="none" w:sz="0" w:space="0" w:color="auto"/>
      </w:divBdr>
    </w:div>
    <w:div w:id="879708433">
      <w:bodyDiv w:val="1"/>
      <w:marLeft w:val="0"/>
      <w:marRight w:val="0"/>
      <w:marTop w:val="0"/>
      <w:marBottom w:val="0"/>
      <w:divBdr>
        <w:top w:val="none" w:sz="0" w:space="0" w:color="auto"/>
        <w:left w:val="none" w:sz="0" w:space="0" w:color="auto"/>
        <w:bottom w:val="none" w:sz="0" w:space="0" w:color="auto"/>
        <w:right w:val="none" w:sz="0" w:space="0" w:color="auto"/>
      </w:divBdr>
    </w:div>
    <w:div w:id="881792065">
      <w:bodyDiv w:val="1"/>
      <w:marLeft w:val="0"/>
      <w:marRight w:val="0"/>
      <w:marTop w:val="0"/>
      <w:marBottom w:val="0"/>
      <w:divBdr>
        <w:top w:val="none" w:sz="0" w:space="0" w:color="auto"/>
        <w:left w:val="none" w:sz="0" w:space="0" w:color="auto"/>
        <w:bottom w:val="none" w:sz="0" w:space="0" w:color="auto"/>
        <w:right w:val="none" w:sz="0" w:space="0" w:color="auto"/>
      </w:divBdr>
    </w:div>
    <w:div w:id="915212840">
      <w:bodyDiv w:val="1"/>
      <w:marLeft w:val="0"/>
      <w:marRight w:val="0"/>
      <w:marTop w:val="0"/>
      <w:marBottom w:val="0"/>
      <w:divBdr>
        <w:top w:val="none" w:sz="0" w:space="0" w:color="auto"/>
        <w:left w:val="none" w:sz="0" w:space="0" w:color="auto"/>
        <w:bottom w:val="none" w:sz="0" w:space="0" w:color="auto"/>
        <w:right w:val="none" w:sz="0" w:space="0" w:color="auto"/>
      </w:divBdr>
    </w:div>
    <w:div w:id="915745376">
      <w:bodyDiv w:val="1"/>
      <w:marLeft w:val="0"/>
      <w:marRight w:val="0"/>
      <w:marTop w:val="0"/>
      <w:marBottom w:val="0"/>
      <w:divBdr>
        <w:top w:val="none" w:sz="0" w:space="0" w:color="auto"/>
        <w:left w:val="none" w:sz="0" w:space="0" w:color="auto"/>
        <w:bottom w:val="none" w:sz="0" w:space="0" w:color="auto"/>
        <w:right w:val="none" w:sz="0" w:space="0" w:color="auto"/>
      </w:divBdr>
    </w:div>
    <w:div w:id="925962403">
      <w:bodyDiv w:val="1"/>
      <w:marLeft w:val="0"/>
      <w:marRight w:val="0"/>
      <w:marTop w:val="0"/>
      <w:marBottom w:val="0"/>
      <w:divBdr>
        <w:top w:val="none" w:sz="0" w:space="0" w:color="auto"/>
        <w:left w:val="none" w:sz="0" w:space="0" w:color="auto"/>
        <w:bottom w:val="none" w:sz="0" w:space="0" w:color="auto"/>
        <w:right w:val="none" w:sz="0" w:space="0" w:color="auto"/>
      </w:divBdr>
    </w:div>
    <w:div w:id="941837993">
      <w:bodyDiv w:val="1"/>
      <w:marLeft w:val="0"/>
      <w:marRight w:val="0"/>
      <w:marTop w:val="0"/>
      <w:marBottom w:val="0"/>
      <w:divBdr>
        <w:top w:val="none" w:sz="0" w:space="0" w:color="auto"/>
        <w:left w:val="none" w:sz="0" w:space="0" w:color="auto"/>
        <w:bottom w:val="none" w:sz="0" w:space="0" w:color="auto"/>
        <w:right w:val="none" w:sz="0" w:space="0" w:color="auto"/>
      </w:divBdr>
    </w:div>
    <w:div w:id="942685753">
      <w:bodyDiv w:val="1"/>
      <w:marLeft w:val="0"/>
      <w:marRight w:val="0"/>
      <w:marTop w:val="0"/>
      <w:marBottom w:val="0"/>
      <w:divBdr>
        <w:top w:val="none" w:sz="0" w:space="0" w:color="auto"/>
        <w:left w:val="none" w:sz="0" w:space="0" w:color="auto"/>
        <w:bottom w:val="none" w:sz="0" w:space="0" w:color="auto"/>
        <w:right w:val="none" w:sz="0" w:space="0" w:color="auto"/>
      </w:divBdr>
    </w:div>
    <w:div w:id="952713634">
      <w:bodyDiv w:val="1"/>
      <w:marLeft w:val="0"/>
      <w:marRight w:val="0"/>
      <w:marTop w:val="0"/>
      <w:marBottom w:val="0"/>
      <w:divBdr>
        <w:top w:val="none" w:sz="0" w:space="0" w:color="auto"/>
        <w:left w:val="none" w:sz="0" w:space="0" w:color="auto"/>
        <w:bottom w:val="none" w:sz="0" w:space="0" w:color="auto"/>
        <w:right w:val="none" w:sz="0" w:space="0" w:color="auto"/>
      </w:divBdr>
    </w:div>
    <w:div w:id="991828753">
      <w:bodyDiv w:val="1"/>
      <w:marLeft w:val="0"/>
      <w:marRight w:val="0"/>
      <w:marTop w:val="0"/>
      <w:marBottom w:val="0"/>
      <w:divBdr>
        <w:top w:val="none" w:sz="0" w:space="0" w:color="auto"/>
        <w:left w:val="none" w:sz="0" w:space="0" w:color="auto"/>
        <w:bottom w:val="none" w:sz="0" w:space="0" w:color="auto"/>
        <w:right w:val="none" w:sz="0" w:space="0" w:color="auto"/>
      </w:divBdr>
    </w:div>
    <w:div w:id="1002857022">
      <w:bodyDiv w:val="1"/>
      <w:marLeft w:val="0"/>
      <w:marRight w:val="0"/>
      <w:marTop w:val="0"/>
      <w:marBottom w:val="0"/>
      <w:divBdr>
        <w:top w:val="none" w:sz="0" w:space="0" w:color="auto"/>
        <w:left w:val="none" w:sz="0" w:space="0" w:color="auto"/>
        <w:bottom w:val="none" w:sz="0" w:space="0" w:color="auto"/>
        <w:right w:val="none" w:sz="0" w:space="0" w:color="auto"/>
      </w:divBdr>
    </w:div>
    <w:div w:id="1004674457">
      <w:bodyDiv w:val="1"/>
      <w:marLeft w:val="0"/>
      <w:marRight w:val="0"/>
      <w:marTop w:val="0"/>
      <w:marBottom w:val="0"/>
      <w:divBdr>
        <w:top w:val="none" w:sz="0" w:space="0" w:color="auto"/>
        <w:left w:val="none" w:sz="0" w:space="0" w:color="auto"/>
        <w:bottom w:val="none" w:sz="0" w:space="0" w:color="auto"/>
        <w:right w:val="none" w:sz="0" w:space="0" w:color="auto"/>
      </w:divBdr>
    </w:div>
    <w:div w:id="1034961856">
      <w:bodyDiv w:val="1"/>
      <w:marLeft w:val="0"/>
      <w:marRight w:val="0"/>
      <w:marTop w:val="0"/>
      <w:marBottom w:val="0"/>
      <w:divBdr>
        <w:top w:val="none" w:sz="0" w:space="0" w:color="auto"/>
        <w:left w:val="none" w:sz="0" w:space="0" w:color="auto"/>
        <w:bottom w:val="none" w:sz="0" w:space="0" w:color="auto"/>
        <w:right w:val="none" w:sz="0" w:space="0" w:color="auto"/>
      </w:divBdr>
    </w:div>
    <w:div w:id="1048917496">
      <w:bodyDiv w:val="1"/>
      <w:marLeft w:val="0"/>
      <w:marRight w:val="0"/>
      <w:marTop w:val="0"/>
      <w:marBottom w:val="0"/>
      <w:divBdr>
        <w:top w:val="none" w:sz="0" w:space="0" w:color="auto"/>
        <w:left w:val="none" w:sz="0" w:space="0" w:color="auto"/>
        <w:bottom w:val="none" w:sz="0" w:space="0" w:color="auto"/>
        <w:right w:val="none" w:sz="0" w:space="0" w:color="auto"/>
      </w:divBdr>
    </w:div>
    <w:div w:id="1075543870">
      <w:bodyDiv w:val="1"/>
      <w:marLeft w:val="0"/>
      <w:marRight w:val="0"/>
      <w:marTop w:val="0"/>
      <w:marBottom w:val="0"/>
      <w:divBdr>
        <w:top w:val="none" w:sz="0" w:space="0" w:color="auto"/>
        <w:left w:val="none" w:sz="0" w:space="0" w:color="auto"/>
        <w:bottom w:val="none" w:sz="0" w:space="0" w:color="auto"/>
        <w:right w:val="none" w:sz="0" w:space="0" w:color="auto"/>
      </w:divBdr>
    </w:div>
    <w:div w:id="1076324401">
      <w:bodyDiv w:val="1"/>
      <w:marLeft w:val="0"/>
      <w:marRight w:val="0"/>
      <w:marTop w:val="0"/>
      <w:marBottom w:val="0"/>
      <w:divBdr>
        <w:top w:val="none" w:sz="0" w:space="0" w:color="auto"/>
        <w:left w:val="none" w:sz="0" w:space="0" w:color="auto"/>
        <w:bottom w:val="none" w:sz="0" w:space="0" w:color="auto"/>
        <w:right w:val="none" w:sz="0" w:space="0" w:color="auto"/>
      </w:divBdr>
    </w:div>
    <w:div w:id="1077243316">
      <w:bodyDiv w:val="1"/>
      <w:marLeft w:val="0"/>
      <w:marRight w:val="0"/>
      <w:marTop w:val="0"/>
      <w:marBottom w:val="0"/>
      <w:divBdr>
        <w:top w:val="none" w:sz="0" w:space="0" w:color="auto"/>
        <w:left w:val="none" w:sz="0" w:space="0" w:color="auto"/>
        <w:bottom w:val="none" w:sz="0" w:space="0" w:color="auto"/>
        <w:right w:val="none" w:sz="0" w:space="0" w:color="auto"/>
      </w:divBdr>
    </w:div>
    <w:div w:id="1078095004">
      <w:bodyDiv w:val="1"/>
      <w:marLeft w:val="0"/>
      <w:marRight w:val="0"/>
      <w:marTop w:val="0"/>
      <w:marBottom w:val="0"/>
      <w:divBdr>
        <w:top w:val="none" w:sz="0" w:space="0" w:color="auto"/>
        <w:left w:val="none" w:sz="0" w:space="0" w:color="auto"/>
        <w:bottom w:val="none" w:sz="0" w:space="0" w:color="auto"/>
        <w:right w:val="none" w:sz="0" w:space="0" w:color="auto"/>
      </w:divBdr>
    </w:div>
    <w:div w:id="1079986112">
      <w:bodyDiv w:val="1"/>
      <w:marLeft w:val="0"/>
      <w:marRight w:val="0"/>
      <w:marTop w:val="0"/>
      <w:marBottom w:val="0"/>
      <w:divBdr>
        <w:top w:val="none" w:sz="0" w:space="0" w:color="auto"/>
        <w:left w:val="none" w:sz="0" w:space="0" w:color="auto"/>
        <w:bottom w:val="none" w:sz="0" w:space="0" w:color="auto"/>
        <w:right w:val="none" w:sz="0" w:space="0" w:color="auto"/>
      </w:divBdr>
    </w:div>
    <w:div w:id="1080524271">
      <w:bodyDiv w:val="1"/>
      <w:marLeft w:val="0"/>
      <w:marRight w:val="0"/>
      <w:marTop w:val="0"/>
      <w:marBottom w:val="0"/>
      <w:divBdr>
        <w:top w:val="none" w:sz="0" w:space="0" w:color="auto"/>
        <w:left w:val="none" w:sz="0" w:space="0" w:color="auto"/>
        <w:bottom w:val="none" w:sz="0" w:space="0" w:color="auto"/>
        <w:right w:val="none" w:sz="0" w:space="0" w:color="auto"/>
      </w:divBdr>
    </w:div>
    <w:div w:id="1083333572">
      <w:bodyDiv w:val="1"/>
      <w:marLeft w:val="0"/>
      <w:marRight w:val="0"/>
      <w:marTop w:val="0"/>
      <w:marBottom w:val="0"/>
      <w:divBdr>
        <w:top w:val="none" w:sz="0" w:space="0" w:color="auto"/>
        <w:left w:val="none" w:sz="0" w:space="0" w:color="auto"/>
        <w:bottom w:val="none" w:sz="0" w:space="0" w:color="auto"/>
        <w:right w:val="none" w:sz="0" w:space="0" w:color="auto"/>
      </w:divBdr>
    </w:div>
    <w:div w:id="1122962068">
      <w:bodyDiv w:val="1"/>
      <w:marLeft w:val="0"/>
      <w:marRight w:val="0"/>
      <w:marTop w:val="0"/>
      <w:marBottom w:val="0"/>
      <w:divBdr>
        <w:top w:val="none" w:sz="0" w:space="0" w:color="auto"/>
        <w:left w:val="none" w:sz="0" w:space="0" w:color="auto"/>
        <w:bottom w:val="none" w:sz="0" w:space="0" w:color="auto"/>
        <w:right w:val="none" w:sz="0" w:space="0" w:color="auto"/>
      </w:divBdr>
    </w:div>
    <w:div w:id="1139691252">
      <w:bodyDiv w:val="1"/>
      <w:marLeft w:val="0"/>
      <w:marRight w:val="0"/>
      <w:marTop w:val="0"/>
      <w:marBottom w:val="0"/>
      <w:divBdr>
        <w:top w:val="none" w:sz="0" w:space="0" w:color="auto"/>
        <w:left w:val="none" w:sz="0" w:space="0" w:color="auto"/>
        <w:bottom w:val="none" w:sz="0" w:space="0" w:color="auto"/>
        <w:right w:val="none" w:sz="0" w:space="0" w:color="auto"/>
      </w:divBdr>
    </w:div>
    <w:div w:id="1141265024">
      <w:bodyDiv w:val="1"/>
      <w:marLeft w:val="0"/>
      <w:marRight w:val="0"/>
      <w:marTop w:val="0"/>
      <w:marBottom w:val="0"/>
      <w:divBdr>
        <w:top w:val="none" w:sz="0" w:space="0" w:color="auto"/>
        <w:left w:val="none" w:sz="0" w:space="0" w:color="auto"/>
        <w:bottom w:val="none" w:sz="0" w:space="0" w:color="auto"/>
        <w:right w:val="none" w:sz="0" w:space="0" w:color="auto"/>
      </w:divBdr>
    </w:div>
    <w:div w:id="1185633137">
      <w:bodyDiv w:val="1"/>
      <w:marLeft w:val="0"/>
      <w:marRight w:val="0"/>
      <w:marTop w:val="0"/>
      <w:marBottom w:val="0"/>
      <w:divBdr>
        <w:top w:val="none" w:sz="0" w:space="0" w:color="auto"/>
        <w:left w:val="none" w:sz="0" w:space="0" w:color="auto"/>
        <w:bottom w:val="none" w:sz="0" w:space="0" w:color="auto"/>
        <w:right w:val="none" w:sz="0" w:space="0" w:color="auto"/>
      </w:divBdr>
    </w:div>
    <w:div w:id="1186019430">
      <w:bodyDiv w:val="1"/>
      <w:marLeft w:val="0"/>
      <w:marRight w:val="0"/>
      <w:marTop w:val="0"/>
      <w:marBottom w:val="0"/>
      <w:divBdr>
        <w:top w:val="none" w:sz="0" w:space="0" w:color="auto"/>
        <w:left w:val="none" w:sz="0" w:space="0" w:color="auto"/>
        <w:bottom w:val="none" w:sz="0" w:space="0" w:color="auto"/>
        <w:right w:val="none" w:sz="0" w:space="0" w:color="auto"/>
      </w:divBdr>
    </w:div>
    <w:div w:id="1189637577">
      <w:bodyDiv w:val="1"/>
      <w:marLeft w:val="0"/>
      <w:marRight w:val="0"/>
      <w:marTop w:val="0"/>
      <w:marBottom w:val="0"/>
      <w:divBdr>
        <w:top w:val="none" w:sz="0" w:space="0" w:color="auto"/>
        <w:left w:val="none" w:sz="0" w:space="0" w:color="auto"/>
        <w:bottom w:val="none" w:sz="0" w:space="0" w:color="auto"/>
        <w:right w:val="none" w:sz="0" w:space="0" w:color="auto"/>
      </w:divBdr>
    </w:div>
    <w:div w:id="1191333970">
      <w:bodyDiv w:val="1"/>
      <w:marLeft w:val="0"/>
      <w:marRight w:val="0"/>
      <w:marTop w:val="0"/>
      <w:marBottom w:val="0"/>
      <w:divBdr>
        <w:top w:val="none" w:sz="0" w:space="0" w:color="auto"/>
        <w:left w:val="none" w:sz="0" w:space="0" w:color="auto"/>
        <w:bottom w:val="none" w:sz="0" w:space="0" w:color="auto"/>
        <w:right w:val="none" w:sz="0" w:space="0" w:color="auto"/>
      </w:divBdr>
    </w:div>
    <w:div w:id="1200244993">
      <w:bodyDiv w:val="1"/>
      <w:marLeft w:val="0"/>
      <w:marRight w:val="0"/>
      <w:marTop w:val="0"/>
      <w:marBottom w:val="0"/>
      <w:divBdr>
        <w:top w:val="none" w:sz="0" w:space="0" w:color="auto"/>
        <w:left w:val="none" w:sz="0" w:space="0" w:color="auto"/>
        <w:bottom w:val="none" w:sz="0" w:space="0" w:color="auto"/>
        <w:right w:val="none" w:sz="0" w:space="0" w:color="auto"/>
      </w:divBdr>
    </w:div>
    <w:div w:id="1213691928">
      <w:bodyDiv w:val="1"/>
      <w:marLeft w:val="0"/>
      <w:marRight w:val="0"/>
      <w:marTop w:val="0"/>
      <w:marBottom w:val="0"/>
      <w:divBdr>
        <w:top w:val="none" w:sz="0" w:space="0" w:color="auto"/>
        <w:left w:val="none" w:sz="0" w:space="0" w:color="auto"/>
        <w:bottom w:val="none" w:sz="0" w:space="0" w:color="auto"/>
        <w:right w:val="none" w:sz="0" w:space="0" w:color="auto"/>
      </w:divBdr>
    </w:div>
    <w:div w:id="1266842666">
      <w:bodyDiv w:val="1"/>
      <w:marLeft w:val="0"/>
      <w:marRight w:val="0"/>
      <w:marTop w:val="0"/>
      <w:marBottom w:val="0"/>
      <w:divBdr>
        <w:top w:val="none" w:sz="0" w:space="0" w:color="auto"/>
        <w:left w:val="none" w:sz="0" w:space="0" w:color="auto"/>
        <w:bottom w:val="none" w:sz="0" w:space="0" w:color="auto"/>
        <w:right w:val="none" w:sz="0" w:space="0" w:color="auto"/>
      </w:divBdr>
    </w:div>
    <w:div w:id="1275013833">
      <w:bodyDiv w:val="1"/>
      <w:marLeft w:val="0"/>
      <w:marRight w:val="0"/>
      <w:marTop w:val="0"/>
      <w:marBottom w:val="0"/>
      <w:divBdr>
        <w:top w:val="none" w:sz="0" w:space="0" w:color="auto"/>
        <w:left w:val="none" w:sz="0" w:space="0" w:color="auto"/>
        <w:bottom w:val="none" w:sz="0" w:space="0" w:color="auto"/>
        <w:right w:val="none" w:sz="0" w:space="0" w:color="auto"/>
      </w:divBdr>
    </w:div>
    <w:div w:id="1318072728">
      <w:bodyDiv w:val="1"/>
      <w:marLeft w:val="0"/>
      <w:marRight w:val="0"/>
      <w:marTop w:val="0"/>
      <w:marBottom w:val="0"/>
      <w:divBdr>
        <w:top w:val="none" w:sz="0" w:space="0" w:color="auto"/>
        <w:left w:val="none" w:sz="0" w:space="0" w:color="auto"/>
        <w:bottom w:val="none" w:sz="0" w:space="0" w:color="auto"/>
        <w:right w:val="none" w:sz="0" w:space="0" w:color="auto"/>
      </w:divBdr>
    </w:div>
    <w:div w:id="1345857809">
      <w:bodyDiv w:val="1"/>
      <w:marLeft w:val="0"/>
      <w:marRight w:val="0"/>
      <w:marTop w:val="0"/>
      <w:marBottom w:val="0"/>
      <w:divBdr>
        <w:top w:val="none" w:sz="0" w:space="0" w:color="auto"/>
        <w:left w:val="none" w:sz="0" w:space="0" w:color="auto"/>
        <w:bottom w:val="none" w:sz="0" w:space="0" w:color="auto"/>
        <w:right w:val="none" w:sz="0" w:space="0" w:color="auto"/>
      </w:divBdr>
    </w:div>
    <w:div w:id="1369137742">
      <w:bodyDiv w:val="1"/>
      <w:marLeft w:val="0"/>
      <w:marRight w:val="0"/>
      <w:marTop w:val="0"/>
      <w:marBottom w:val="0"/>
      <w:divBdr>
        <w:top w:val="none" w:sz="0" w:space="0" w:color="auto"/>
        <w:left w:val="none" w:sz="0" w:space="0" w:color="auto"/>
        <w:bottom w:val="none" w:sz="0" w:space="0" w:color="auto"/>
        <w:right w:val="none" w:sz="0" w:space="0" w:color="auto"/>
      </w:divBdr>
    </w:div>
    <w:div w:id="1384253461">
      <w:bodyDiv w:val="1"/>
      <w:marLeft w:val="0"/>
      <w:marRight w:val="0"/>
      <w:marTop w:val="0"/>
      <w:marBottom w:val="0"/>
      <w:divBdr>
        <w:top w:val="none" w:sz="0" w:space="0" w:color="auto"/>
        <w:left w:val="none" w:sz="0" w:space="0" w:color="auto"/>
        <w:bottom w:val="none" w:sz="0" w:space="0" w:color="auto"/>
        <w:right w:val="none" w:sz="0" w:space="0" w:color="auto"/>
      </w:divBdr>
    </w:div>
    <w:div w:id="1387223980">
      <w:bodyDiv w:val="1"/>
      <w:marLeft w:val="0"/>
      <w:marRight w:val="0"/>
      <w:marTop w:val="0"/>
      <w:marBottom w:val="0"/>
      <w:divBdr>
        <w:top w:val="none" w:sz="0" w:space="0" w:color="auto"/>
        <w:left w:val="none" w:sz="0" w:space="0" w:color="auto"/>
        <w:bottom w:val="none" w:sz="0" w:space="0" w:color="auto"/>
        <w:right w:val="none" w:sz="0" w:space="0" w:color="auto"/>
      </w:divBdr>
    </w:div>
    <w:div w:id="1415854452">
      <w:bodyDiv w:val="1"/>
      <w:marLeft w:val="0"/>
      <w:marRight w:val="0"/>
      <w:marTop w:val="0"/>
      <w:marBottom w:val="0"/>
      <w:divBdr>
        <w:top w:val="none" w:sz="0" w:space="0" w:color="auto"/>
        <w:left w:val="none" w:sz="0" w:space="0" w:color="auto"/>
        <w:bottom w:val="none" w:sz="0" w:space="0" w:color="auto"/>
        <w:right w:val="none" w:sz="0" w:space="0" w:color="auto"/>
      </w:divBdr>
    </w:div>
    <w:div w:id="1423603418">
      <w:bodyDiv w:val="1"/>
      <w:marLeft w:val="0"/>
      <w:marRight w:val="0"/>
      <w:marTop w:val="0"/>
      <w:marBottom w:val="0"/>
      <w:divBdr>
        <w:top w:val="none" w:sz="0" w:space="0" w:color="auto"/>
        <w:left w:val="none" w:sz="0" w:space="0" w:color="auto"/>
        <w:bottom w:val="none" w:sz="0" w:space="0" w:color="auto"/>
        <w:right w:val="none" w:sz="0" w:space="0" w:color="auto"/>
      </w:divBdr>
    </w:div>
    <w:div w:id="1438410117">
      <w:bodyDiv w:val="1"/>
      <w:marLeft w:val="0"/>
      <w:marRight w:val="0"/>
      <w:marTop w:val="0"/>
      <w:marBottom w:val="0"/>
      <w:divBdr>
        <w:top w:val="none" w:sz="0" w:space="0" w:color="auto"/>
        <w:left w:val="none" w:sz="0" w:space="0" w:color="auto"/>
        <w:bottom w:val="none" w:sz="0" w:space="0" w:color="auto"/>
        <w:right w:val="none" w:sz="0" w:space="0" w:color="auto"/>
      </w:divBdr>
    </w:div>
    <w:div w:id="1455901158">
      <w:bodyDiv w:val="1"/>
      <w:marLeft w:val="0"/>
      <w:marRight w:val="0"/>
      <w:marTop w:val="0"/>
      <w:marBottom w:val="0"/>
      <w:divBdr>
        <w:top w:val="none" w:sz="0" w:space="0" w:color="auto"/>
        <w:left w:val="none" w:sz="0" w:space="0" w:color="auto"/>
        <w:bottom w:val="none" w:sz="0" w:space="0" w:color="auto"/>
        <w:right w:val="none" w:sz="0" w:space="0" w:color="auto"/>
      </w:divBdr>
    </w:div>
    <w:div w:id="1487014024">
      <w:bodyDiv w:val="1"/>
      <w:marLeft w:val="0"/>
      <w:marRight w:val="0"/>
      <w:marTop w:val="0"/>
      <w:marBottom w:val="0"/>
      <w:divBdr>
        <w:top w:val="none" w:sz="0" w:space="0" w:color="auto"/>
        <w:left w:val="none" w:sz="0" w:space="0" w:color="auto"/>
        <w:bottom w:val="none" w:sz="0" w:space="0" w:color="auto"/>
        <w:right w:val="none" w:sz="0" w:space="0" w:color="auto"/>
      </w:divBdr>
    </w:div>
    <w:div w:id="1502113301">
      <w:bodyDiv w:val="1"/>
      <w:marLeft w:val="0"/>
      <w:marRight w:val="0"/>
      <w:marTop w:val="0"/>
      <w:marBottom w:val="0"/>
      <w:divBdr>
        <w:top w:val="none" w:sz="0" w:space="0" w:color="auto"/>
        <w:left w:val="none" w:sz="0" w:space="0" w:color="auto"/>
        <w:bottom w:val="none" w:sz="0" w:space="0" w:color="auto"/>
        <w:right w:val="none" w:sz="0" w:space="0" w:color="auto"/>
      </w:divBdr>
    </w:div>
    <w:div w:id="1560899511">
      <w:bodyDiv w:val="1"/>
      <w:marLeft w:val="0"/>
      <w:marRight w:val="0"/>
      <w:marTop w:val="0"/>
      <w:marBottom w:val="0"/>
      <w:divBdr>
        <w:top w:val="none" w:sz="0" w:space="0" w:color="auto"/>
        <w:left w:val="none" w:sz="0" w:space="0" w:color="auto"/>
        <w:bottom w:val="none" w:sz="0" w:space="0" w:color="auto"/>
        <w:right w:val="none" w:sz="0" w:space="0" w:color="auto"/>
      </w:divBdr>
    </w:div>
    <w:div w:id="1573273709">
      <w:bodyDiv w:val="1"/>
      <w:marLeft w:val="0"/>
      <w:marRight w:val="0"/>
      <w:marTop w:val="0"/>
      <w:marBottom w:val="0"/>
      <w:divBdr>
        <w:top w:val="none" w:sz="0" w:space="0" w:color="auto"/>
        <w:left w:val="none" w:sz="0" w:space="0" w:color="auto"/>
        <w:bottom w:val="none" w:sz="0" w:space="0" w:color="auto"/>
        <w:right w:val="none" w:sz="0" w:space="0" w:color="auto"/>
      </w:divBdr>
    </w:div>
    <w:div w:id="1588032656">
      <w:bodyDiv w:val="1"/>
      <w:marLeft w:val="0"/>
      <w:marRight w:val="0"/>
      <w:marTop w:val="0"/>
      <w:marBottom w:val="0"/>
      <w:divBdr>
        <w:top w:val="none" w:sz="0" w:space="0" w:color="auto"/>
        <w:left w:val="none" w:sz="0" w:space="0" w:color="auto"/>
        <w:bottom w:val="none" w:sz="0" w:space="0" w:color="auto"/>
        <w:right w:val="none" w:sz="0" w:space="0" w:color="auto"/>
      </w:divBdr>
    </w:div>
    <w:div w:id="1611935079">
      <w:bodyDiv w:val="1"/>
      <w:marLeft w:val="0"/>
      <w:marRight w:val="0"/>
      <w:marTop w:val="0"/>
      <w:marBottom w:val="0"/>
      <w:divBdr>
        <w:top w:val="none" w:sz="0" w:space="0" w:color="auto"/>
        <w:left w:val="none" w:sz="0" w:space="0" w:color="auto"/>
        <w:bottom w:val="none" w:sz="0" w:space="0" w:color="auto"/>
        <w:right w:val="none" w:sz="0" w:space="0" w:color="auto"/>
      </w:divBdr>
    </w:div>
    <w:div w:id="1615552899">
      <w:bodyDiv w:val="1"/>
      <w:marLeft w:val="0"/>
      <w:marRight w:val="0"/>
      <w:marTop w:val="0"/>
      <w:marBottom w:val="0"/>
      <w:divBdr>
        <w:top w:val="none" w:sz="0" w:space="0" w:color="auto"/>
        <w:left w:val="none" w:sz="0" w:space="0" w:color="auto"/>
        <w:bottom w:val="none" w:sz="0" w:space="0" w:color="auto"/>
        <w:right w:val="none" w:sz="0" w:space="0" w:color="auto"/>
      </w:divBdr>
    </w:div>
    <w:div w:id="1619415574">
      <w:bodyDiv w:val="1"/>
      <w:marLeft w:val="0"/>
      <w:marRight w:val="0"/>
      <w:marTop w:val="0"/>
      <w:marBottom w:val="0"/>
      <w:divBdr>
        <w:top w:val="none" w:sz="0" w:space="0" w:color="auto"/>
        <w:left w:val="none" w:sz="0" w:space="0" w:color="auto"/>
        <w:bottom w:val="none" w:sz="0" w:space="0" w:color="auto"/>
        <w:right w:val="none" w:sz="0" w:space="0" w:color="auto"/>
      </w:divBdr>
    </w:div>
    <w:div w:id="1620255701">
      <w:bodyDiv w:val="1"/>
      <w:marLeft w:val="0"/>
      <w:marRight w:val="0"/>
      <w:marTop w:val="0"/>
      <w:marBottom w:val="0"/>
      <w:divBdr>
        <w:top w:val="none" w:sz="0" w:space="0" w:color="auto"/>
        <w:left w:val="none" w:sz="0" w:space="0" w:color="auto"/>
        <w:bottom w:val="none" w:sz="0" w:space="0" w:color="auto"/>
        <w:right w:val="none" w:sz="0" w:space="0" w:color="auto"/>
      </w:divBdr>
    </w:div>
    <w:div w:id="1627008379">
      <w:bodyDiv w:val="1"/>
      <w:marLeft w:val="0"/>
      <w:marRight w:val="0"/>
      <w:marTop w:val="0"/>
      <w:marBottom w:val="0"/>
      <w:divBdr>
        <w:top w:val="none" w:sz="0" w:space="0" w:color="auto"/>
        <w:left w:val="none" w:sz="0" w:space="0" w:color="auto"/>
        <w:bottom w:val="none" w:sz="0" w:space="0" w:color="auto"/>
        <w:right w:val="none" w:sz="0" w:space="0" w:color="auto"/>
      </w:divBdr>
    </w:div>
    <w:div w:id="1633750933">
      <w:bodyDiv w:val="1"/>
      <w:marLeft w:val="0"/>
      <w:marRight w:val="0"/>
      <w:marTop w:val="0"/>
      <w:marBottom w:val="0"/>
      <w:divBdr>
        <w:top w:val="none" w:sz="0" w:space="0" w:color="auto"/>
        <w:left w:val="none" w:sz="0" w:space="0" w:color="auto"/>
        <w:bottom w:val="none" w:sz="0" w:space="0" w:color="auto"/>
        <w:right w:val="none" w:sz="0" w:space="0" w:color="auto"/>
      </w:divBdr>
    </w:div>
    <w:div w:id="1634826383">
      <w:bodyDiv w:val="1"/>
      <w:marLeft w:val="0"/>
      <w:marRight w:val="0"/>
      <w:marTop w:val="0"/>
      <w:marBottom w:val="0"/>
      <w:divBdr>
        <w:top w:val="none" w:sz="0" w:space="0" w:color="auto"/>
        <w:left w:val="none" w:sz="0" w:space="0" w:color="auto"/>
        <w:bottom w:val="none" w:sz="0" w:space="0" w:color="auto"/>
        <w:right w:val="none" w:sz="0" w:space="0" w:color="auto"/>
      </w:divBdr>
    </w:div>
    <w:div w:id="1638802793">
      <w:bodyDiv w:val="1"/>
      <w:marLeft w:val="0"/>
      <w:marRight w:val="0"/>
      <w:marTop w:val="0"/>
      <w:marBottom w:val="0"/>
      <w:divBdr>
        <w:top w:val="none" w:sz="0" w:space="0" w:color="auto"/>
        <w:left w:val="none" w:sz="0" w:space="0" w:color="auto"/>
        <w:bottom w:val="none" w:sz="0" w:space="0" w:color="auto"/>
        <w:right w:val="none" w:sz="0" w:space="0" w:color="auto"/>
      </w:divBdr>
    </w:div>
    <w:div w:id="1653102362">
      <w:bodyDiv w:val="1"/>
      <w:marLeft w:val="0"/>
      <w:marRight w:val="0"/>
      <w:marTop w:val="0"/>
      <w:marBottom w:val="0"/>
      <w:divBdr>
        <w:top w:val="none" w:sz="0" w:space="0" w:color="auto"/>
        <w:left w:val="none" w:sz="0" w:space="0" w:color="auto"/>
        <w:bottom w:val="none" w:sz="0" w:space="0" w:color="auto"/>
        <w:right w:val="none" w:sz="0" w:space="0" w:color="auto"/>
      </w:divBdr>
    </w:div>
    <w:div w:id="1656298258">
      <w:bodyDiv w:val="1"/>
      <w:marLeft w:val="0"/>
      <w:marRight w:val="0"/>
      <w:marTop w:val="0"/>
      <w:marBottom w:val="0"/>
      <w:divBdr>
        <w:top w:val="none" w:sz="0" w:space="0" w:color="auto"/>
        <w:left w:val="none" w:sz="0" w:space="0" w:color="auto"/>
        <w:bottom w:val="none" w:sz="0" w:space="0" w:color="auto"/>
        <w:right w:val="none" w:sz="0" w:space="0" w:color="auto"/>
      </w:divBdr>
    </w:div>
    <w:div w:id="1695375676">
      <w:bodyDiv w:val="1"/>
      <w:marLeft w:val="0"/>
      <w:marRight w:val="0"/>
      <w:marTop w:val="0"/>
      <w:marBottom w:val="0"/>
      <w:divBdr>
        <w:top w:val="none" w:sz="0" w:space="0" w:color="auto"/>
        <w:left w:val="none" w:sz="0" w:space="0" w:color="auto"/>
        <w:bottom w:val="none" w:sz="0" w:space="0" w:color="auto"/>
        <w:right w:val="none" w:sz="0" w:space="0" w:color="auto"/>
      </w:divBdr>
    </w:div>
    <w:div w:id="1695617864">
      <w:bodyDiv w:val="1"/>
      <w:marLeft w:val="0"/>
      <w:marRight w:val="0"/>
      <w:marTop w:val="0"/>
      <w:marBottom w:val="0"/>
      <w:divBdr>
        <w:top w:val="none" w:sz="0" w:space="0" w:color="auto"/>
        <w:left w:val="none" w:sz="0" w:space="0" w:color="auto"/>
        <w:bottom w:val="none" w:sz="0" w:space="0" w:color="auto"/>
        <w:right w:val="none" w:sz="0" w:space="0" w:color="auto"/>
      </w:divBdr>
    </w:div>
    <w:div w:id="1755543853">
      <w:bodyDiv w:val="1"/>
      <w:marLeft w:val="0"/>
      <w:marRight w:val="0"/>
      <w:marTop w:val="0"/>
      <w:marBottom w:val="0"/>
      <w:divBdr>
        <w:top w:val="none" w:sz="0" w:space="0" w:color="auto"/>
        <w:left w:val="none" w:sz="0" w:space="0" w:color="auto"/>
        <w:bottom w:val="none" w:sz="0" w:space="0" w:color="auto"/>
        <w:right w:val="none" w:sz="0" w:space="0" w:color="auto"/>
      </w:divBdr>
    </w:div>
    <w:div w:id="1816097433">
      <w:bodyDiv w:val="1"/>
      <w:marLeft w:val="0"/>
      <w:marRight w:val="0"/>
      <w:marTop w:val="0"/>
      <w:marBottom w:val="0"/>
      <w:divBdr>
        <w:top w:val="none" w:sz="0" w:space="0" w:color="auto"/>
        <w:left w:val="none" w:sz="0" w:space="0" w:color="auto"/>
        <w:bottom w:val="none" w:sz="0" w:space="0" w:color="auto"/>
        <w:right w:val="none" w:sz="0" w:space="0" w:color="auto"/>
      </w:divBdr>
    </w:div>
    <w:div w:id="1817990967">
      <w:bodyDiv w:val="1"/>
      <w:marLeft w:val="0"/>
      <w:marRight w:val="0"/>
      <w:marTop w:val="0"/>
      <w:marBottom w:val="0"/>
      <w:divBdr>
        <w:top w:val="none" w:sz="0" w:space="0" w:color="auto"/>
        <w:left w:val="none" w:sz="0" w:space="0" w:color="auto"/>
        <w:bottom w:val="none" w:sz="0" w:space="0" w:color="auto"/>
        <w:right w:val="none" w:sz="0" w:space="0" w:color="auto"/>
      </w:divBdr>
    </w:div>
    <w:div w:id="1824277011">
      <w:bodyDiv w:val="1"/>
      <w:marLeft w:val="0"/>
      <w:marRight w:val="0"/>
      <w:marTop w:val="0"/>
      <w:marBottom w:val="0"/>
      <w:divBdr>
        <w:top w:val="none" w:sz="0" w:space="0" w:color="auto"/>
        <w:left w:val="none" w:sz="0" w:space="0" w:color="auto"/>
        <w:bottom w:val="none" w:sz="0" w:space="0" w:color="auto"/>
        <w:right w:val="none" w:sz="0" w:space="0" w:color="auto"/>
      </w:divBdr>
    </w:div>
    <w:div w:id="1865746710">
      <w:bodyDiv w:val="1"/>
      <w:marLeft w:val="0"/>
      <w:marRight w:val="0"/>
      <w:marTop w:val="0"/>
      <w:marBottom w:val="0"/>
      <w:divBdr>
        <w:top w:val="none" w:sz="0" w:space="0" w:color="auto"/>
        <w:left w:val="none" w:sz="0" w:space="0" w:color="auto"/>
        <w:bottom w:val="none" w:sz="0" w:space="0" w:color="auto"/>
        <w:right w:val="none" w:sz="0" w:space="0" w:color="auto"/>
      </w:divBdr>
    </w:div>
    <w:div w:id="1868563524">
      <w:bodyDiv w:val="1"/>
      <w:marLeft w:val="0"/>
      <w:marRight w:val="0"/>
      <w:marTop w:val="0"/>
      <w:marBottom w:val="0"/>
      <w:divBdr>
        <w:top w:val="none" w:sz="0" w:space="0" w:color="auto"/>
        <w:left w:val="none" w:sz="0" w:space="0" w:color="auto"/>
        <w:bottom w:val="none" w:sz="0" w:space="0" w:color="auto"/>
        <w:right w:val="none" w:sz="0" w:space="0" w:color="auto"/>
      </w:divBdr>
    </w:div>
    <w:div w:id="1873686197">
      <w:bodyDiv w:val="1"/>
      <w:marLeft w:val="0"/>
      <w:marRight w:val="0"/>
      <w:marTop w:val="0"/>
      <w:marBottom w:val="0"/>
      <w:divBdr>
        <w:top w:val="none" w:sz="0" w:space="0" w:color="auto"/>
        <w:left w:val="none" w:sz="0" w:space="0" w:color="auto"/>
        <w:bottom w:val="none" w:sz="0" w:space="0" w:color="auto"/>
        <w:right w:val="none" w:sz="0" w:space="0" w:color="auto"/>
      </w:divBdr>
    </w:div>
    <w:div w:id="1927221913">
      <w:bodyDiv w:val="1"/>
      <w:marLeft w:val="0"/>
      <w:marRight w:val="0"/>
      <w:marTop w:val="0"/>
      <w:marBottom w:val="0"/>
      <w:divBdr>
        <w:top w:val="none" w:sz="0" w:space="0" w:color="auto"/>
        <w:left w:val="none" w:sz="0" w:space="0" w:color="auto"/>
        <w:bottom w:val="none" w:sz="0" w:space="0" w:color="auto"/>
        <w:right w:val="none" w:sz="0" w:space="0" w:color="auto"/>
      </w:divBdr>
    </w:div>
    <w:div w:id="1929997132">
      <w:bodyDiv w:val="1"/>
      <w:marLeft w:val="0"/>
      <w:marRight w:val="0"/>
      <w:marTop w:val="0"/>
      <w:marBottom w:val="0"/>
      <w:divBdr>
        <w:top w:val="none" w:sz="0" w:space="0" w:color="auto"/>
        <w:left w:val="none" w:sz="0" w:space="0" w:color="auto"/>
        <w:bottom w:val="none" w:sz="0" w:space="0" w:color="auto"/>
        <w:right w:val="none" w:sz="0" w:space="0" w:color="auto"/>
      </w:divBdr>
    </w:div>
    <w:div w:id="1941910738">
      <w:bodyDiv w:val="1"/>
      <w:marLeft w:val="0"/>
      <w:marRight w:val="0"/>
      <w:marTop w:val="0"/>
      <w:marBottom w:val="0"/>
      <w:divBdr>
        <w:top w:val="none" w:sz="0" w:space="0" w:color="auto"/>
        <w:left w:val="none" w:sz="0" w:space="0" w:color="auto"/>
        <w:bottom w:val="none" w:sz="0" w:space="0" w:color="auto"/>
        <w:right w:val="none" w:sz="0" w:space="0" w:color="auto"/>
      </w:divBdr>
    </w:div>
    <w:div w:id="1954288069">
      <w:bodyDiv w:val="1"/>
      <w:marLeft w:val="0"/>
      <w:marRight w:val="0"/>
      <w:marTop w:val="0"/>
      <w:marBottom w:val="0"/>
      <w:divBdr>
        <w:top w:val="none" w:sz="0" w:space="0" w:color="auto"/>
        <w:left w:val="none" w:sz="0" w:space="0" w:color="auto"/>
        <w:bottom w:val="none" w:sz="0" w:space="0" w:color="auto"/>
        <w:right w:val="none" w:sz="0" w:space="0" w:color="auto"/>
      </w:divBdr>
    </w:div>
    <w:div w:id="1959294439">
      <w:bodyDiv w:val="1"/>
      <w:marLeft w:val="0"/>
      <w:marRight w:val="0"/>
      <w:marTop w:val="0"/>
      <w:marBottom w:val="0"/>
      <w:divBdr>
        <w:top w:val="none" w:sz="0" w:space="0" w:color="auto"/>
        <w:left w:val="none" w:sz="0" w:space="0" w:color="auto"/>
        <w:bottom w:val="none" w:sz="0" w:space="0" w:color="auto"/>
        <w:right w:val="none" w:sz="0" w:space="0" w:color="auto"/>
      </w:divBdr>
    </w:div>
    <w:div w:id="1963995858">
      <w:bodyDiv w:val="1"/>
      <w:marLeft w:val="0"/>
      <w:marRight w:val="0"/>
      <w:marTop w:val="0"/>
      <w:marBottom w:val="0"/>
      <w:divBdr>
        <w:top w:val="none" w:sz="0" w:space="0" w:color="auto"/>
        <w:left w:val="none" w:sz="0" w:space="0" w:color="auto"/>
        <w:bottom w:val="none" w:sz="0" w:space="0" w:color="auto"/>
        <w:right w:val="none" w:sz="0" w:space="0" w:color="auto"/>
      </w:divBdr>
    </w:div>
    <w:div w:id="1971550728">
      <w:bodyDiv w:val="1"/>
      <w:marLeft w:val="0"/>
      <w:marRight w:val="0"/>
      <w:marTop w:val="0"/>
      <w:marBottom w:val="0"/>
      <w:divBdr>
        <w:top w:val="none" w:sz="0" w:space="0" w:color="auto"/>
        <w:left w:val="none" w:sz="0" w:space="0" w:color="auto"/>
        <w:bottom w:val="none" w:sz="0" w:space="0" w:color="auto"/>
        <w:right w:val="none" w:sz="0" w:space="0" w:color="auto"/>
      </w:divBdr>
    </w:div>
    <w:div w:id="1992832724">
      <w:bodyDiv w:val="1"/>
      <w:marLeft w:val="0"/>
      <w:marRight w:val="0"/>
      <w:marTop w:val="0"/>
      <w:marBottom w:val="0"/>
      <w:divBdr>
        <w:top w:val="none" w:sz="0" w:space="0" w:color="auto"/>
        <w:left w:val="none" w:sz="0" w:space="0" w:color="auto"/>
        <w:bottom w:val="none" w:sz="0" w:space="0" w:color="auto"/>
        <w:right w:val="none" w:sz="0" w:space="0" w:color="auto"/>
      </w:divBdr>
    </w:div>
    <w:div w:id="1994479823">
      <w:bodyDiv w:val="1"/>
      <w:marLeft w:val="0"/>
      <w:marRight w:val="0"/>
      <w:marTop w:val="0"/>
      <w:marBottom w:val="0"/>
      <w:divBdr>
        <w:top w:val="none" w:sz="0" w:space="0" w:color="auto"/>
        <w:left w:val="none" w:sz="0" w:space="0" w:color="auto"/>
        <w:bottom w:val="none" w:sz="0" w:space="0" w:color="auto"/>
        <w:right w:val="none" w:sz="0" w:space="0" w:color="auto"/>
      </w:divBdr>
    </w:div>
    <w:div w:id="1999067787">
      <w:bodyDiv w:val="1"/>
      <w:marLeft w:val="0"/>
      <w:marRight w:val="0"/>
      <w:marTop w:val="0"/>
      <w:marBottom w:val="0"/>
      <w:divBdr>
        <w:top w:val="none" w:sz="0" w:space="0" w:color="auto"/>
        <w:left w:val="none" w:sz="0" w:space="0" w:color="auto"/>
        <w:bottom w:val="none" w:sz="0" w:space="0" w:color="auto"/>
        <w:right w:val="none" w:sz="0" w:space="0" w:color="auto"/>
      </w:divBdr>
    </w:div>
    <w:div w:id="2001081160">
      <w:bodyDiv w:val="1"/>
      <w:marLeft w:val="0"/>
      <w:marRight w:val="0"/>
      <w:marTop w:val="0"/>
      <w:marBottom w:val="0"/>
      <w:divBdr>
        <w:top w:val="none" w:sz="0" w:space="0" w:color="auto"/>
        <w:left w:val="none" w:sz="0" w:space="0" w:color="auto"/>
        <w:bottom w:val="none" w:sz="0" w:space="0" w:color="auto"/>
        <w:right w:val="none" w:sz="0" w:space="0" w:color="auto"/>
      </w:divBdr>
    </w:div>
    <w:div w:id="2004237899">
      <w:bodyDiv w:val="1"/>
      <w:marLeft w:val="0"/>
      <w:marRight w:val="0"/>
      <w:marTop w:val="0"/>
      <w:marBottom w:val="0"/>
      <w:divBdr>
        <w:top w:val="none" w:sz="0" w:space="0" w:color="auto"/>
        <w:left w:val="none" w:sz="0" w:space="0" w:color="auto"/>
        <w:bottom w:val="none" w:sz="0" w:space="0" w:color="auto"/>
        <w:right w:val="none" w:sz="0" w:space="0" w:color="auto"/>
      </w:divBdr>
    </w:div>
    <w:div w:id="2009551404">
      <w:bodyDiv w:val="1"/>
      <w:marLeft w:val="0"/>
      <w:marRight w:val="0"/>
      <w:marTop w:val="0"/>
      <w:marBottom w:val="0"/>
      <w:divBdr>
        <w:top w:val="none" w:sz="0" w:space="0" w:color="auto"/>
        <w:left w:val="none" w:sz="0" w:space="0" w:color="auto"/>
        <w:bottom w:val="none" w:sz="0" w:space="0" w:color="auto"/>
        <w:right w:val="none" w:sz="0" w:space="0" w:color="auto"/>
      </w:divBdr>
    </w:div>
    <w:div w:id="2025394619">
      <w:bodyDiv w:val="1"/>
      <w:marLeft w:val="0"/>
      <w:marRight w:val="0"/>
      <w:marTop w:val="0"/>
      <w:marBottom w:val="0"/>
      <w:divBdr>
        <w:top w:val="none" w:sz="0" w:space="0" w:color="auto"/>
        <w:left w:val="none" w:sz="0" w:space="0" w:color="auto"/>
        <w:bottom w:val="none" w:sz="0" w:space="0" w:color="auto"/>
        <w:right w:val="none" w:sz="0" w:space="0" w:color="auto"/>
      </w:divBdr>
    </w:div>
    <w:div w:id="2045673095">
      <w:bodyDiv w:val="1"/>
      <w:marLeft w:val="0"/>
      <w:marRight w:val="0"/>
      <w:marTop w:val="0"/>
      <w:marBottom w:val="0"/>
      <w:divBdr>
        <w:top w:val="none" w:sz="0" w:space="0" w:color="auto"/>
        <w:left w:val="none" w:sz="0" w:space="0" w:color="auto"/>
        <w:bottom w:val="none" w:sz="0" w:space="0" w:color="auto"/>
        <w:right w:val="none" w:sz="0" w:space="0" w:color="auto"/>
      </w:divBdr>
    </w:div>
    <w:div w:id="2080595803">
      <w:bodyDiv w:val="1"/>
      <w:marLeft w:val="0"/>
      <w:marRight w:val="0"/>
      <w:marTop w:val="0"/>
      <w:marBottom w:val="0"/>
      <w:divBdr>
        <w:top w:val="none" w:sz="0" w:space="0" w:color="auto"/>
        <w:left w:val="none" w:sz="0" w:space="0" w:color="auto"/>
        <w:bottom w:val="none" w:sz="0" w:space="0" w:color="auto"/>
        <w:right w:val="none" w:sz="0" w:space="0" w:color="auto"/>
      </w:divBdr>
    </w:div>
    <w:div w:id="2115899173">
      <w:bodyDiv w:val="1"/>
      <w:marLeft w:val="0"/>
      <w:marRight w:val="0"/>
      <w:marTop w:val="0"/>
      <w:marBottom w:val="0"/>
      <w:divBdr>
        <w:top w:val="none" w:sz="0" w:space="0" w:color="auto"/>
        <w:left w:val="none" w:sz="0" w:space="0" w:color="auto"/>
        <w:bottom w:val="none" w:sz="0" w:space="0" w:color="auto"/>
        <w:right w:val="none" w:sz="0" w:space="0" w:color="auto"/>
      </w:divBdr>
    </w:div>
    <w:div w:id="2118407216">
      <w:bodyDiv w:val="1"/>
      <w:marLeft w:val="0"/>
      <w:marRight w:val="0"/>
      <w:marTop w:val="0"/>
      <w:marBottom w:val="0"/>
      <w:divBdr>
        <w:top w:val="none" w:sz="0" w:space="0" w:color="auto"/>
        <w:left w:val="none" w:sz="0" w:space="0" w:color="auto"/>
        <w:bottom w:val="none" w:sz="0" w:space="0" w:color="auto"/>
        <w:right w:val="none" w:sz="0" w:space="0" w:color="auto"/>
      </w:divBdr>
    </w:div>
    <w:div w:id="21466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72C2-D7C0-4731-B250-B99DC756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12068</TotalTime>
  <Pages>9</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PC02</cp:lastModifiedBy>
  <cp:revision>51</cp:revision>
  <dcterms:created xsi:type="dcterms:W3CDTF">2015-05-06T13:38:00Z</dcterms:created>
  <dcterms:modified xsi:type="dcterms:W3CDTF">2015-05-25T03:18:00Z</dcterms:modified>
</cp:coreProperties>
</file>